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21" w:rsidRPr="005D54A3" w:rsidRDefault="00A14621" w:rsidP="00A14621">
      <w:pPr>
        <w:spacing w:after="0"/>
        <w:jc w:val="center"/>
        <w:rPr>
          <w:rFonts w:ascii="Times New Roman" w:hAnsi="Times New Roman" w:cs="Times New Roman"/>
        </w:rPr>
      </w:pPr>
      <w:r w:rsidRPr="005D54A3">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2870835</wp:posOffset>
            </wp:positionH>
            <wp:positionV relativeFrom="paragraph">
              <wp:posOffset>118110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84200" cy="723900"/>
                    </a:xfrm>
                    <a:prstGeom prst="rect">
                      <a:avLst/>
                    </a:prstGeom>
                    <a:noFill/>
                    <a:ln w="9525">
                      <a:noFill/>
                      <a:miter lim="800000"/>
                      <a:headEnd/>
                      <a:tailEnd/>
                    </a:ln>
                  </pic:spPr>
                </pic:pic>
              </a:graphicData>
            </a:graphic>
          </wp:anchor>
        </w:drawing>
      </w:r>
    </w:p>
    <w:p w:rsidR="00A14621" w:rsidRPr="00526F58" w:rsidRDefault="00A14621" w:rsidP="00A14621">
      <w:pPr>
        <w:pStyle w:val="a4"/>
        <w:rPr>
          <w:sz w:val="22"/>
          <w:szCs w:val="22"/>
        </w:rPr>
      </w:pPr>
    </w:p>
    <w:p w:rsidR="00A14621" w:rsidRPr="00526F58" w:rsidRDefault="00A14621" w:rsidP="00A14621">
      <w:pPr>
        <w:pStyle w:val="a4"/>
        <w:rPr>
          <w:sz w:val="22"/>
          <w:szCs w:val="22"/>
        </w:rPr>
      </w:pPr>
    </w:p>
    <w:p w:rsidR="00A14621" w:rsidRPr="00526F58" w:rsidRDefault="00A14621" w:rsidP="00A14621">
      <w:pPr>
        <w:pStyle w:val="a4"/>
        <w:rPr>
          <w:sz w:val="22"/>
          <w:szCs w:val="22"/>
        </w:rPr>
      </w:pPr>
    </w:p>
    <w:p w:rsidR="00A14621" w:rsidRPr="00526F58" w:rsidRDefault="00A14621" w:rsidP="00A14621">
      <w:pPr>
        <w:pStyle w:val="a4"/>
        <w:rPr>
          <w:sz w:val="22"/>
          <w:szCs w:val="22"/>
        </w:rPr>
      </w:pPr>
    </w:p>
    <w:p w:rsidR="00A14621" w:rsidRPr="00526F58" w:rsidRDefault="00A14621" w:rsidP="00A14621">
      <w:pPr>
        <w:pStyle w:val="a4"/>
        <w:rPr>
          <w:sz w:val="22"/>
          <w:szCs w:val="22"/>
        </w:rPr>
      </w:pPr>
    </w:p>
    <w:p w:rsidR="00A14621" w:rsidRPr="00526F58" w:rsidRDefault="00A14621" w:rsidP="00A14621">
      <w:pPr>
        <w:spacing w:after="0" w:line="240" w:lineRule="auto"/>
        <w:jc w:val="center"/>
        <w:rPr>
          <w:rFonts w:ascii="Times New Roman" w:hAnsi="Times New Roman" w:cs="Times New Roman"/>
          <w:b/>
        </w:rPr>
      </w:pPr>
      <w:r w:rsidRPr="00526F58">
        <w:rPr>
          <w:rFonts w:ascii="Times New Roman" w:hAnsi="Times New Roman" w:cs="Times New Roman"/>
        </w:rPr>
        <w:t xml:space="preserve"> </w:t>
      </w:r>
      <w:r w:rsidRPr="00526F58">
        <w:rPr>
          <w:rFonts w:ascii="Times New Roman" w:hAnsi="Times New Roman" w:cs="Times New Roman"/>
          <w:b/>
        </w:rPr>
        <w:t>Администрация города Югорска</w:t>
      </w:r>
    </w:p>
    <w:p w:rsidR="00A14621" w:rsidRPr="00526F58" w:rsidRDefault="00A14621" w:rsidP="00A14621">
      <w:pPr>
        <w:spacing w:after="0" w:line="240" w:lineRule="auto"/>
        <w:jc w:val="center"/>
        <w:rPr>
          <w:rFonts w:ascii="Times New Roman" w:hAnsi="Times New Roman" w:cs="Times New Roman"/>
          <w:b/>
        </w:rPr>
      </w:pPr>
      <w:r w:rsidRPr="00526F58">
        <w:rPr>
          <w:rFonts w:ascii="Times New Roman" w:hAnsi="Times New Roman" w:cs="Times New Roman"/>
          <w:b/>
        </w:rPr>
        <w:t>Муниципальное  бюджетное учреждение</w:t>
      </w:r>
    </w:p>
    <w:p w:rsidR="00A14621" w:rsidRPr="00526F58" w:rsidRDefault="00A14621" w:rsidP="00A14621">
      <w:pPr>
        <w:spacing w:after="0" w:line="240" w:lineRule="auto"/>
        <w:jc w:val="center"/>
        <w:rPr>
          <w:rFonts w:ascii="Times New Roman" w:hAnsi="Times New Roman" w:cs="Times New Roman"/>
          <w:b/>
        </w:rPr>
      </w:pPr>
      <w:r w:rsidRPr="00526F58">
        <w:rPr>
          <w:rFonts w:ascii="Times New Roman" w:hAnsi="Times New Roman" w:cs="Times New Roman"/>
          <w:b/>
        </w:rPr>
        <w:t xml:space="preserve">«Централизованная библиотечная система </w:t>
      </w:r>
      <w:proofErr w:type="gramStart"/>
      <w:r w:rsidRPr="00526F58">
        <w:rPr>
          <w:rFonts w:ascii="Times New Roman" w:hAnsi="Times New Roman" w:cs="Times New Roman"/>
          <w:b/>
        </w:rPr>
        <w:t>г</w:t>
      </w:r>
      <w:proofErr w:type="gramEnd"/>
      <w:r w:rsidRPr="00526F58">
        <w:rPr>
          <w:rFonts w:ascii="Times New Roman" w:hAnsi="Times New Roman" w:cs="Times New Roman"/>
          <w:b/>
        </w:rPr>
        <w:t>. Югорска»</w:t>
      </w:r>
    </w:p>
    <w:p w:rsidR="00A14621" w:rsidRPr="00526F58" w:rsidRDefault="00A14621" w:rsidP="00A14621">
      <w:pPr>
        <w:spacing w:after="0" w:line="240" w:lineRule="auto"/>
        <w:jc w:val="center"/>
        <w:rPr>
          <w:rFonts w:ascii="Times New Roman" w:hAnsi="Times New Roman" w:cs="Times New Roman"/>
          <w:b/>
        </w:rPr>
      </w:pPr>
      <w:r w:rsidRPr="00526F58">
        <w:rPr>
          <w:rFonts w:ascii="Times New Roman" w:hAnsi="Times New Roman" w:cs="Times New Roman"/>
          <w:b/>
        </w:rPr>
        <w:t>(МБУ «ЦБС г. Югорска»)</w:t>
      </w:r>
    </w:p>
    <w:p w:rsidR="00A14621" w:rsidRPr="00526F58" w:rsidRDefault="00640BE8" w:rsidP="00A14621">
      <w:pPr>
        <w:spacing w:after="0" w:line="240" w:lineRule="auto"/>
        <w:jc w:val="center"/>
        <w:rPr>
          <w:rFonts w:ascii="Times New Roman" w:hAnsi="Times New Roman" w:cs="Times New Roman"/>
        </w:rPr>
      </w:pPr>
      <w:r>
        <w:rPr>
          <w:rFonts w:ascii="Times New Roman" w:hAnsi="Times New Roman" w:cs="Times New Roman"/>
        </w:rPr>
        <w:t xml:space="preserve"> Механизаторов ул., д.6</w:t>
      </w:r>
      <w:r w:rsidR="00A14621" w:rsidRPr="00526F58">
        <w:rPr>
          <w:rFonts w:ascii="Times New Roman" w:hAnsi="Times New Roman" w:cs="Times New Roman"/>
        </w:rPr>
        <w:t>, г. Югорск, 628260</w:t>
      </w:r>
    </w:p>
    <w:p w:rsidR="00A14621" w:rsidRPr="00526F58" w:rsidRDefault="00A14621" w:rsidP="00A14621">
      <w:pPr>
        <w:spacing w:after="0" w:line="240" w:lineRule="auto"/>
        <w:jc w:val="center"/>
        <w:rPr>
          <w:rFonts w:ascii="Times New Roman" w:hAnsi="Times New Roman" w:cs="Times New Roman"/>
        </w:rPr>
      </w:pPr>
      <w:r w:rsidRPr="00526F58">
        <w:rPr>
          <w:rFonts w:ascii="Times New Roman" w:hAnsi="Times New Roman" w:cs="Times New Roman"/>
        </w:rPr>
        <w:t>Ханты-Мансийский автономный округ – Югра, Тюменская область,</w:t>
      </w:r>
    </w:p>
    <w:p w:rsidR="00A14621" w:rsidRPr="00A41310" w:rsidRDefault="00A14621" w:rsidP="00A14621">
      <w:pPr>
        <w:spacing w:after="0" w:line="240" w:lineRule="auto"/>
        <w:ind w:left="2835" w:hanging="2835"/>
        <w:jc w:val="center"/>
        <w:rPr>
          <w:rFonts w:ascii="Times New Roman" w:hAnsi="Times New Roman" w:cs="Times New Roman"/>
          <w:lang w:val="en-US"/>
        </w:rPr>
      </w:pPr>
      <w:r w:rsidRPr="00526F58">
        <w:rPr>
          <w:rFonts w:ascii="Times New Roman" w:hAnsi="Times New Roman" w:cs="Times New Roman"/>
        </w:rPr>
        <w:t>Тел</w:t>
      </w:r>
      <w:r w:rsidRPr="00A41310">
        <w:rPr>
          <w:rFonts w:ascii="Times New Roman" w:hAnsi="Times New Roman" w:cs="Times New Roman"/>
          <w:lang w:val="en-US"/>
        </w:rPr>
        <w:t>./</w:t>
      </w:r>
      <w:r w:rsidRPr="00526F58">
        <w:rPr>
          <w:rFonts w:ascii="Times New Roman" w:hAnsi="Times New Roman" w:cs="Times New Roman"/>
        </w:rPr>
        <w:t>факс</w:t>
      </w:r>
      <w:r w:rsidRPr="00A41310">
        <w:rPr>
          <w:rFonts w:ascii="Times New Roman" w:hAnsi="Times New Roman" w:cs="Times New Roman"/>
          <w:lang w:val="en-US"/>
        </w:rPr>
        <w:t xml:space="preserve"> (34675) 7-04-70</w:t>
      </w:r>
    </w:p>
    <w:p w:rsidR="00A14621" w:rsidRPr="00A41310" w:rsidRDefault="00A14621" w:rsidP="00A14621">
      <w:pPr>
        <w:spacing w:after="0" w:line="240" w:lineRule="auto"/>
        <w:ind w:left="2880" w:hanging="2880"/>
        <w:jc w:val="center"/>
        <w:rPr>
          <w:rFonts w:ascii="Times New Roman" w:hAnsi="Times New Roman" w:cs="Times New Roman"/>
          <w:lang w:val="en-US"/>
        </w:rPr>
      </w:pPr>
      <w:r w:rsidRPr="00526F58">
        <w:rPr>
          <w:rFonts w:ascii="Times New Roman" w:hAnsi="Times New Roman" w:cs="Times New Roman"/>
          <w:lang w:val="en-US"/>
        </w:rPr>
        <w:t>Email</w:t>
      </w:r>
      <w:r w:rsidRPr="00A41310">
        <w:rPr>
          <w:rFonts w:ascii="Times New Roman" w:hAnsi="Times New Roman" w:cs="Times New Roman"/>
          <w:lang w:val="en-US"/>
        </w:rPr>
        <w:t>:</w:t>
      </w:r>
      <w:r w:rsidRPr="00A41310">
        <w:rPr>
          <w:rFonts w:ascii="Times New Roman" w:hAnsi="Times New Roman" w:cs="Times New Roman"/>
          <w:color w:val="4F81BD"/>
          <w:lang w:val="en-US"/>
        </w:rPr>
        <w:t xml:space="preserve"> </w:t>
      </w:r>
      <w:proofErr w:type="spellStart"/>
      <w:r w:rsidRPr="00526F58">
        <w:rPr>
          <w:rFonts w:ascii="Times New Roman" w:hAnsi="Times New Roman" w:cs="Times New Roman"/>
          <w:color w:val="4F81BD"/>
          <w:lang w:val="en-US"/>
        </w:rPr>
        <w:t>yug</w:t>
      </w:r>
      <w:hyperlink r:id="rId5" w:history="1">
        <w:r w:rsidRPr="00526F58">
          <w:rPr>
            <w:rStyle w:val="a6"/>
            <w:rFonts w:ascii="Times New Roman" w:hAnsi="Times New Roman" w:cs="Times New Roman"/>
            <w:color w:val="4F81BD"/>
            <w:lang w:val="en-US"/>
          </w:rPr>
          <w:t>book</w:t>
        </w:r>
        <w:proofErr w:type="spellEnd"/>
        <w:r w:rsidRPr="00A41310">
          <w:rPr>
            <w:rStyle w:val="a6"/>
            <w:rFonts w:ascii="Times New Roman" w:hAnsi="Times New Roman" w:cs="Times New Roman"/>
            <w:color w:val="4F81BD"/>
            <w:lang w:val="en-US"/>
          </w:rPr>
          <w:t xml:space="preserve">@ </w:t>
        </w:r>
        <w:r w:rsidRPr="00526F58">
          <w:rPr>
            <w:rStyle w:val="a6"/>
            <w:rFonts w:ascii="Times New Roman" w:hAnsi="Times New Roman" w:cs="Times New Roman"/>
            <w:color w:val="4F81BD"/>
            <w:lang w:val="en-US"/>
          </w:rPr>
          <w:t>mail</w:t>
        </w:r>
        <w:r w:rsidRPr="00A41310">
          <w:rPr>
            <w:rStyle w:val="a6"/>
            <w:rFonts w:ascii="Times New Roman" w:hAnsi="Times New Roman" w:cs="Times New Roman"/>
            <w:color w:val="4F81BD"/>
            <w:lang w:val="en-US"/>
          </w:rPr>
          <w:t>.</w:t>
        </w:r>
        <w:r w:rsidRPr="00526F58">
          <w:rPr>
            <w:rStyle w:val="a6"/>
            <w:rFonts w:ascii="Times New Roman" w:hAnsi="Times New Roman" w:cs="Times New Roman"/>
            <w:color w:val="4F81BD"/>
            <w:lang w:val="en-US"/>
          </w:rPr>
          <w:t>ru</w:t>
        </w:r>
      </w:hyperlink>
    </w:p>
    <w:p w:rsidR="00A14621" w:rsidRPr="00526F58" w:rsidRDefault="00A14621" w:rsidP="00A14621">
      <w:pPr>
        <w:spacing w:after="0" w:line="240" w:lineRule="auto"/>
        <w:ind w:left="2880" w:hanging="2880"/>
        <w:jc w:val="center"/>
        <w:rPr>
          <w:rFonts w:ascii="Times New Roman" w:hAnsi="Times New Roman" w:cs="Times New Roman"/>
        </w:rPr>
      </w:pPr>
      <w:r w:rsidRPr="00526F58">
        <w:rPr>
          <w:rFonts w:ascii="Times New Roman" w:hAnsi="Times New Roman" w:cs="Times New Roman"/>
        </w:rPr>
        <w:t>ОКПО 45795356, ОГРН 1028601845018</w:t>
      </w:r>
    </w:p>
    <w:p w:rsidR="00A14621" w:rsidRPr="00526F58" w:rsidRDefault="00A14621" w:rsidP="00A14621">
      <w:pPr>
        <w:spacing w:after="0" w:line="240" w:lineRule="auto"/>
        <w:ind w:left="2880" w:hanging="2880"/>
        <w:jc w:val="center"/>
        <w:rPr>
          <w:rFonts w:ascii="Times New Roman" w:hAnsi="Times New Roman" w:cs="Times New Roman"/>
        </w:rPr>
      </w:pPr>
      <w:r w:rsidRPr="00526F58">
        <w:rPr>
          <w:rFonts w:ascii="Times New Roman" w:hAnsi="Times New Roman" w:cs="Times New Roman"/>
        </w:rPr>
        <w:t>ИНН\КПП 8622006796/ 862201001</w:t>
      </w:r>
    </w:p>
    <w:tbl>
      <w:tblPr>
        <w:tblW w:w="9484" w:type="dxa"/>
        <w:tblLook w:val="0000"/>
      </w:tblPr>
      <w:tblGrid>
        <w:gridCol w:w="9484"/>
      </w:tblGrid>
      <w:tr w:rsidR="00A14621" w:rsidRPr="00526F58" w:rsidTr="009C2F13">
        <w:trPr>
          <w:trHeight w:val="858"/>
        </w:trPr>
        <w:tc>
          <w:tcPr>
            <w:tcW w:w="9484" w:type="dxa"/>
            <w:shd w:val="clear" w:color="auto" w:fill="auto"/>
          </w:tcPr>
          <w:p w:rsidR="00A14621" w:rsidRPr="004C705C" w:rsidRDefault="00961356" w:rsidP="00961356">
            <w:pPr>
              <w:rPr>
                <w:rFonts w:ascii="Times New Roman" w:hAnsi="Times New Roman" w:cs="Times New Roman"/>
              </w:rPr>
            </w:pPr>
            <w:r w:rsidRPr="004C705C">
              <w:rPr>
                <w:rFonts w:ascii="Times New Roman" w:hAnsi="Times New Roman" w:cs="Times New Roman"/>
              </w:rPr>
              <w:t xml:space="preserve">19 июля 2013г. </w:t>
            </w:r>
            <w:proofErr w:type="spellStart"/>
            <w:r w:rsidRPr="004C705C">
              <w:rPr>
                <w:rFonts w:ascii="Times New Roman" w:hAnsi="Times New Roman" w:cs="Times New Roman"/>
              </w:rPr>
              <w:t>Исх.№</w:t>
            </w:r>
            <w:proofErr w:type="spellEnd"/>
            <w:r w:rsidRPr="004C705C">
              <w:rPr>
                <w:rFonts w:ascii="Times New Roman" w:hAnsi="Times New Roman" w:cs="Times New Roman"/>
              </w:rPr>
              <w:t xml:space="preserve"> 361</w:t>
            </w:r>
          </w:p>
        </w:tc>
      </w:tr>
    </w:tbl>
    <w:p w:rsidR="00A14621" w:rsidRPr="005D54A3" w:rsidRDefault="00A14621" w:rsidP="00A14621">
      <w:pPr>
        <w:pStyle w:val="1"/>
        <w:jc w:val="center"/>
        <w:rPr>
          <w:sz w:val="22"/>
          <w:szCs w:val="22"/>
          <w:u w:val="none"/>
        </w:rPr>
      </w:pPr>
      <w:r w:rsidRPr="005D54A3">
        <w:rPr>
          <w:sz w:val="22"/>
          <w:szCs w:val="22"/>
          <w:u w:val="none"/>
        </w:rPr>
        <w:t>Извещение о проведении запроса котировок</w:t>
      </w:r>
    </w:p>
    <w:p w:rsidR="00A14621" w:rsidRPr="005D54A3" w:rsidRDefault="00A14621" w:rsidP="00A14621">
      <w:pPr>
        <w:pStyle w:val="1"/>
        <w:jc w:val="center"/>
        <w:rPr>
          <w:color w:val="0000FF"/>
          <w:sz w:val="22"/>
          <w:szCs w:val="22"/>
          <w:u w:val="none"/>
        </w:rPr>
      </w:pPr>
      <w:r w:rsidRPr="005D54A3">
        <w:rPr>
          <w:sz w:val="22"/>
          <w:szCs w:val="22"/>
          <w:u w:val="none"/>
        </w:rPr>
        <w:t>среди субъектов малого предпринимательства</w:t>
      </w:r>
    </w:p>
    <w:p w:rsidR="00A14621" w:rsidRPr="005D54A3" w:rsidRDefault="00A14621" w:rsidP="00A14621">
      <w:pPr>
        <w:spacing w:after="0"/>
        <w:jc w:val="center"/>
        <w:rPr>
          <w:rFonts w:ascii="Times New Roman" w:hAnsi="Times New Roman" w:cs="Times New Roman"/>
        </w:rPr>
      </w:pPr>
      <w:r w:rsidRPr="005D54A3">
        <w:rPr>
          <w:rFonts w:ascii="Times New Roman" w:hAnsi="Times New Roman" w:cs="Times New Roman"/>
        </w:rPr>
        <w:t>Уважаемые господа!</w:t>
      </w:r>
    </w:p>
    <w:p w:rsidR="00A14621" w:rsidRPr="005D54A3" w:rsidRDefault="00A14621" w:rsidP="00A14621">
      <w:pPr>
        <w:pStyle w:val="ConsNormal"/>
        <w:ind w:firstLine="0"/>
        <w:jc w:val="both"/>
        <w:rPr>
          <w:rFonts w:ascii="Times New Roman" w:hAnsi="Times New Roman" w:cs="Times New Roman"/>
          <w:sz w:val="22"/>
          <w:szCs w:val="22"/>
        </w:rPr>
      </w:pPr>
      <w:r w:rsidRPr="005D54A3">
        <w:rPr>
          <w:rFonts w:ascii="Times New Roman" w:hAnsi="Times New Roman" w:cs="Times New Roman"/>
          <w:bCs/>
          <w:sz w:val="22"/>
          <w:szCs w:val="22"/>
        </w:rPr>
        <w:t>Муниципальное бюджетное учреждение</w:t>
      </w:r>
      <w:r w:rsidRPr="005D54A3">
        <w:rPr>
          <w:rFonts w:ascii="Times New Roman" w:hAnsi="Times New Roman" w:cs="Times New Roman"/>
          <w:sz w:val="22"/>
          <w:szCs w:val="22"/>
        </w:rPr>
        <w:t xml:space="preserve"> </w:t>
      </w:r>
      <w:r w:rsidRPr="005D54A3">
        <w:rPr>
          <w:rFonts w:ascii="Times New Roman" w:hAnsi="Times New Roman" w:cs="Times New Roman"/>
          <w:bCs/>
          <w:sz w:val="22"/>
          <w:szCs w:val="22"/>
        </w:rPr>
        <w:t>«</w:t>
      </w:r>
      <w:r>
        <w:rPr>
          <w:rFonts w:ascii="Times New Roman" w:hAnsi="Times New Roman" w:cs="Times New Roman"/>
          <w:bCs/>
          <w:sz w:val="22"/>
          <w:szCs w:val="22"/>
        </w:rPr>
        <w:t xml:space="preserve">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приглашает принять участие в размещении муниципального заказа </w:t>
      </w:r>
      <w:r w:rsidRPr="005D54A3">
        <w:rPr>
          <w:rFonts w:ascii="Times New Roman" w:hAnsi="Times New Roman" w:cs="Times New Roman"/>
          <w:b/>
          <w:sz w:val="22"/>
          <w:szCs w:val="22"/>
        </w:rPr>
        <w:t>у субъектов малого предпринимательства</w:t>
      </w:r>
      <w:r w:rsidRPr="005D54A3">
        <w:rPr>
          <w:rFonts w:ascii="Times New Roman" w:hAnsi="Times New Roman" w:cs="Times New Roman"/>
          <w:sz w:val="22"/>
          <w:szCs w:val="22"/>
        </w:rPr>
        <w:t xml:space="preserve"> способом запроса котировок на поставку товара для муниципальных нужд города Югорска. </w:t>
      </w:r>
    </w:p>
    <w:p w:rsidR="00A14621" w:rsidRDefault="00A14621" w:rsidP="00A14621">
      <w:pPr>
        <w:pStyle w:val="a3"/>
        <w:spacing w:before="0" w:line="240" w:lineRule="auto"/>
        <w:ind w:firstLine="540"/>
        <w:rPr>
          <w:sz w:val="22"/>
          <w:szCs w:val="22"/>
        </w:rPr>
      </w:pPr>
      <w:r w:rsidRPr="005D54A3">
        <w:rPr>
          <w:sz w:val="22"/>
          <w:szCs w:val="22"/>
        </w:rPr>
        <w:t xml:space="preserve">Предмет </w:t>
      </w:r>
      <w:r w:rsidR="00C04E0A">
        <w:rPr>
          <w:sz w:val="22"/>
          <w:szCs w:val="22"/>
        </w:rPr>
        <w:t xml:space="preserve"> гражданско-правового договора</w:t>
      </w:r>
      <w:r w:rsidRPr="005D54A3">
        <w:rPr>
          <w:sz w:val="22"/>
          <w:szCs w:val="22"/>
        </w:rPr>
        <w:t xml:space="preserve">: </w:t>
      </w:r>
      <w:r w:rsidR="004165AD">
        <w:rPr>
          <w:b/>
          <w:sz w:val="22"/>
          <w:szCs w:val="22"/>
          <w:u w:val="single"/>
        </w:rPr>
        <w:t xml:space="preserve"> Поставка компьютерной техники</w:t>
      </w: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8"/>
        <w:gridCol w:w="1276"/>
        <w:gridCol w:w="1560"/>
        <w:gridCol w:w="4961"/>
        <w:gridCol w:w="1417"/>
        <w:gridCol w:w="993"/>
      </w:tblGrid>
      <w:tr w:rsidR="00990C03" w:rsidRPr="00DE2FDF" w:rsidTr="00DF5979">
        <w:trPr>
          <w:trHeight w:val="645"/>
        </w:trPr>
        <w:tc>
          <w:tcPr>
            <w:tcW w:w="398" w:type="dxa"/>
            <w:tcBorders>
              <w:top w:val="single" w:sz="4" w:space="0" w:color="auto"/>
              <w:left w:val="single" w:sz="4" w:space="0" w:color="auto"/>
              <w:bottom w:val="single" w:sz="4" w:space="0" w:color="auto"/>
              <w:right w:val="single" w:sz="4" w:space="0" w:color="auto"/>
            </w:tcBorders>
            <w:shd w:val="clear" w:color="auto" w:fill="auto"/>
          </w:tcPr>
          <w:p w:rsidR="00990C03" w:rsidRPr="00DE2FDF" w:rsidRDefault="00990C03" w:rsidP="009C2F13">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276" w:type="dxa"/>
            <w:tcBorders>
              <w:top w:val="single" w:sz="4" w:space="0" w:color="auto"/>
              <w:left w:val="single" w:sz="4" w:space="0" w:color="auto"/>
              <w:bottom w:val="single" w:sz="4" w:space="0" w:color="auto"/>
              <w:right w:val="single" w:sz="4" w:space="0" w:color="auto"/>
            </w:tcBorders>
          </w:tcPr>
          <w:p w:rsidR="00990C03" w:rsidRPr="00DE2FDF" w:rsidRDefault="00990C03" w:rsidP="009C2F13">
            <w:pPr>
              <w:pStyle w:val="a3"/>
              <w:spacing w:before="0" w:line="240" w:lineRule="auto"/>
              <w:jc w:val="center"/>
              <w:rPr>
                <w:sz w:val="22"/>
                <w:szCs w:val="22"/>
              </w:rPr>
            </w:pPr>
            <w:r>
              <w:rPr>
                <w:sz w:val="22"/>
                <w:szCs w:val="22"/>
              </w:rPr>
              <w:t>Код ОКПД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DE2FDF" w:rsidRDefault="00990C03" w:rsidP="009C2F13">
            <w:pPr>
              <w:pStyle w:val="a3"/>
              <w:spacing w:before="0" w:line="240" w:lineRule="auto"/>
              <w:jc w:val="center"/>
              <w:rPr>
                <w:sz w:val="22"/>
                <w:szCs w:val="22"/>
              </w:rPr>
            </w:pPr>
            <w:r w:rsidRPr="00DE2FDF">
              <w:rPr>
                <w:sz w:val="22"/>
                <w:szCs w:val="22"/>
              </w:rPr>
              <w:t>Наименование товара</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DE2FDF" w:rsidRDefault="00990C03" w:rsidP="009C2F13">
            <w:pPr>
              <w:pStyle w:val="a3"/>
              <w:spacing w:before="0" w:line="240" w:lineRule="auto"/>
              <w:jc w:val="center"/>
              <w:rPr>
                <w:sz w:val="22"/>
                <w:szCs w:val="22"/>
              </w:rPr>
            </w:pPr>
            <w:r w:rsidRPr="00DE2FDF">
              <w:rPr>
                <w:sz w:val="22"/>
                <w:szCs w:val="22"/>
              </w:rPr>
              <w:t>Технические характеристики товара.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DE2FDF" w:rsidRDefault="00990C03" w:rsidP="009C2F13">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DE2FDF" w:rsidRDefault="00990C03" w:rsidP="009C2F13">
            <w:pPr>
              <w:pStyle w:val="a3"/>
              <w:spacing w:before="0" w:line="240" w:lineRule="auto"/>
              <w:jc w:val="center"/>
              <w:rPr>
                <w:sz w:val="22"/>
                <w:szCs w:val="22"/>
              </w:rPr>
            </w:pPr>
            <w:r w:rsidRPr="00DE2FDF">
              <w:rPr>
                <w:sz w:val="22"/>
                <w:szCs w:val="22"/>
              </w:rPr>
              <w:t>Кол-во ед. товара</w:t>
            </w:r>
          </w:p>
        </w:tc>
      </w:tr>
      <w:tr w:rsidR="00990C03" w:rsidRPr="00DE2FDF" w:rsidTr="00DF5979">
        <w:trPr>
          <w:trHeight w:val="4384"/>
        </w:trPr>
        <w:tc>
          <w:tcPr>
            <w:tcW w:w="398" w:type="dxa"/>
            <w:tcBorders>
              <w:top w:val="single" w:sz="4" w:space="0" w:color="auto"/>
              <w:left w:val="single" w:sz="4" w:space="0" w:color="auto"/>
              <w:bottom w:val="single" w:sz="4" w:space="0" w:color="auto"/>
              <w:right w:val="single" w:sz="4" w:space="0" w:color="auto"/>
            </w:tcBorders>
            <w:shd w:val="clear" w:color="auto" w:fill="auto"/>
          </w:tcPr>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Pr="00DE2FDF" w:rsidRDefault="00990C03" w:rsidP="009C2F13">
            <w:pPr>
              <w:pStyle w:val="a3"/>
              <w:spacing w:before="0" w:line="240" w:lineRule="auto"/>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990C03" w:rsidRPr="00595C74" w:rsidRDefault="00990C03" w:rsidP="004507EE">
            <w:pPr>
              <w:shd w:val="clear" w:color="auto" w:fill="FFFFFF"/>
              <w:spacing w:after="0"/>
              <w:ind w:firstLine="11"/>
              <w:jc w:val="center"/>
              <w:rPr>
                <w:rFonts w:ascii="Times New Roman" w:hAnsi="Times New Roman" w:cs="Times New Roman"/>
                <w:b/>
                <w:bCs/>
              </w:rPr>
            </w:pPr>
            <w:r>
              <w:rPr>
                <w:rFonts w:ascii="Times New Roman" w:hAnsi="Times New Roman" w:cs="Times New Roman"/>
                <w:b/>
                <w:bCs/>
              </w:rPr>
              <w:t>3020202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595C74" w:rsidRDefault="00990C03" w:rsidP="004507EE">
            <w:pPr>
              <w:shd w:val="clear" w:color="auto" w:fill="FFFFFF"/>
              <w:spacing w:after="0"/>
              <w:ind w:firstLine="11"/>
              <w:jc w:val="center"/>
              <w:rPr>
                <w:rFonts w:ascii="Times New Roman" w:hAnsi="Times New Roman" w:cs="Times New Roman"/>
              </w:rPr>
            </w:pPr>
            <w:r w:rsidRPr="00595C74">
              <w:rPr>
                <w:rFonts w:ascii="Times New Roman" w:hAnsi="Times New Roman" w:cs="Times New Roman"/>
                <w:b/>
                <w:bCs/>
              </w:rPr>
              <w:t xml:space="preserve">Системный блок  </w:t>
            </w:r>
          </w:p>
          <w:p w:rsidR="00990C03" w:rsidRPr="00DE2FDF" w:rsidRDefault="00990C03" w:rsidP="009C2F13">
            <w:pPr>
              <w:pStyle w:val="a3"/>
              <w:spacing w:before="0" w:line="240" w:lineRule="auto"/>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Default="00990C03" w:rsidP="004507EE">
            <w:pPr>
              <w:autoSpaceDE w:val="0"/>
              <w:autoSpaceDN w:val="0"/>
              <w:adjustRightInd w:val="0"/>
              <w:spacing w:after="0" w:line="240" w:lineRule="auto"/>
              <w:rPr>
                <w:rFonts w:ascii="Times New Roman" w:hAnsi="Times New Roman" w:cs="Times New Roman"/>
                <w:b/>
                <w:bCs/>
                <w:color w:val="000000"/>
                <w:sz w:val="20"/>
                <w:szCs w:val="20"/>
              </w:rPr>
            </w:pPr>
            <w:r w:rsidRPr="00115947">
              <w:rPr>
                <w:rFonts w:ascii="Times New Roman" w:hAnsi="Times New Roman" w:cs="Times New Roman"/>
                <w:b/>
                <w:bCs/>
                <w:color w:val="000000"/>
                <w:sz w:val="20"/>
                <w:szCs w:val="20"/>
              </w:rPr>
              <w:t xml:space="preserve">Системный блок.   </w:t>
            </w:r>
          </w:p>
          <w:p w:rsidR="00990C03" w:rsidRPr="00227260" w:rsidRDefault="00990C03" w:rsidP="004507EE">
            <w:pPr>
              <w:shd w:val="clear" w:color="auto" w:fill="FFFFFF"/>
              <w:spacing w:after="0"/>
              <w:ind w:firstLine="11"/>
              <w:rPr>
                <w:rFonts w:ascii="Times New Roman" w:hAnsi="Times New Roman" w:cs="Times New Roman"/>
              </w:rPr>
            </w:pPr>
            <w:r w:rsidRPr="008C5CBD">
              <w:rPr>
                <w:rFonts w:ascii="Times New Roman" w:hAnsi="Times New Roman" w:cs="Times New Roman"/>
                <w:b/>
                <w:bCs/>
                <w:color w:val="000000"/>
                <w:sz w:val="20"/>
                <w:szCs w:val="20"/>
              </w:rPr>
              <w:t xml:space="preserve">          </w:t>
            </w:r>
            <w:r w:rsidRPr="00227260">
              <w:rPr>
                <w:rFonts w:ascii="Times New Roman" w:hAnsi="Times New Roman" w:cs="Times New Roman"/>
              </w:rPr>
              <w:t>Корпус:</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Форм-фактор – </w:t>
            </w:r>
            <w:proofErr w:type="spellStart"/>
            <w:r w:rsidRPr="00227260">
              <w:rPr>
                <w:rFonts w:ascii="Times New Roman" w:hAnsi="Times New Roman" w:cs="Times New Roman"/>
              </w:rPr>
              <w:t>MidiTower</w:t>
            </w:r>
            <w:proofErr w:type="spellEnd"/>
            <w:r w:rsidRPr="00227260">
              <w:rPr>
                <w:rFonts w:ascii="Times New Roman" w:hAnsi="Times New Roman" w:cs="Times New Roman"/>
              </w:rPr>
              <w:t>;</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Блок питания мощностью</w:t>
            </w:r>
            <w:r>
              <w:rPr>
                <w:rFonts w:ascii="Times New Roman" w:hAnsi="Times New Roman" w:cs="Times New Roman"/>
              </w:rPr>
              <w:t xml:space="preserve"> не менее </w:t>
            </w:r>
            <w:r w:rsidRPr="00227260">
              <w:rPr>
                <w:rFonts w:ascii="Times New Roman" w:hAnsi="Times New Roman" w:cs="Times New Roman"/>
              </w:rPr>
              <w:t>5</w:t>
            </w:r>
            <w:r>
              <w:rPr>
                <w:rFonts w:ascii="Times New Roman" w:hAnsi="Times New Roman" w:cs="Times New Roman"/>
              </w:rPr>
              <w:t>0</w:t>
            </w:r>
            <w:r w:rsidRPr="00227260">
              <w:rPr>
                <w:rFonts w:ascii="Times New Roman" w:hAnsi="Times New Roman" w:cs="Times New Roman"/>
              </w:rPr>
              <w:t>0 Вт;</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Боковая крышка корпуса имеет вентиляционное отверстие над процессорным разъемом материнской платы;</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Охлаждение корпуса </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один вентилятор на задней стенке корпуса;</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два вентилятора на боковой стенке;</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один на передней стенке;</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Количество отсеков для внешних 5,25-дюймовых устройств - </w:t>
            </w:r>
            <w:r>
              <w:rPr>
                <w:rFonts w:ascii="Times New Roman" w:hAnsi="Times New Roman" w:cs="Times New Roman"/>
              </w:rPr>
              <w:t xml:space="preserve"> не менее </w:t>
            </w:r>
            <w:r w:rsidRPr="00227260">
              <w:rPr>
                <w:rFonts w:ascii="Times New Roman" w:hAnsi="Times New Roman" w:cs="Times New Roman"/>
              </w:rPr>
              <w:t>2 шт.;</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Количество отсеков </w:t>
            </w:r>
            <w:proofErr w:type="gramStart"/>
            <w:r w:rsidRPr="00227260">
              <w:rPr>
                <w:rFonts w:ascii="Times New Roman" w:hAnsi="Times New Roman" w:cs="Times New Roman"/>
              </w:rPr>
              <w:t>для</w:t>
            </w:r>
            <w:proofErr w:type="gramEnd"/>
            <w:r w:rsidRPr="00227260">
              <w:rPr>
                <w:rFonts w:ascii="Times New Roman" w:hAnsi="Times New Roman" w:cs="Times New Roman"/>
              </w:rPr>
              <w:t xml:space="preserve"> внешних 3,5-дюймовых </w:t>
            </w:r>
            <w:r>
              <w:rPr>
                <w:rFonts w:ascii="Times New Roman" w:hAnsi="Times New Roman" w:cs="Times New Roman"/>
              </w:rPr>
              <w:t xml:space="preserve">– не менее </w:t>
            </w:r>
            <w:r w:rsidRPr="00227260">
              <w:rPr>
                <w:rFonts w:ascii="Times New Roman" w:hAnsi="Times New Roman" w:cs="Times New Roman"/>
              </w:rPr>
              <w:t>2 шт.;</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Количество отсеков внутренних 3.5-дюймовых - </w:t>
            </w:r>
            <w:r>
              <w:rPr>
                <w:rFonts w:ascii="Times New Roman" w:hAnsi="Times New Roman" w:cs="Times New Roman"/>
              </w:rPr>
              <w:t xml:space="preserve"> не менее </w:t>
            </w:r>
            <w:r w:rsidRPr="00227260">
              <w:rPr>
                <w:rFonts w:ascii="Times New Roman" w:hAnsi="Times New Roman" w:cs="Times New Roman"/>
              </w:rPr>
              <w:t>4 шт.;</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Системная «материнская» плата: Форм – фактор </w:t>
            </w:r>
            <w:proofErr w:type="spellStart"/>
            <w:r w:rsidRPr="00227260">
              <w:rPr>
                <w:rFonts w:ascii="Times New Roman" w:hAnsi="Times New Roman" w:cs="Times New Roman"/>
              </w:rPr>
              <w:t>mATX</w:t>
            </w:r>
            <w:proofErr w:type="spellEnd"/>
            <w:r w:rsidRPr="00227260">
              <w:rPr>
                <w:rFonts w:ascii="Times New Roman" w:hAnsi="Times New Roman" w:cs="Times New Roman"/>
              </w:rPr>
              <w:t>;</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Максимальный поддерживаемый объем оперативной памяти -16 Гб, тип - DDR III PC3-8500, поддержка двухканального режима работы памяти;</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Количество интерфейсов SATAII –</w:t>
            </w:r>
            <w:r>
              <w:rPr>
                <w:rFonts w:ascii="Times New Roman" w:hAnsi="Times New Roman" w:cs="Times New Roman"/>
              </w:rPr>
              <w:t xml:space="preserve"> не менее</w:t>
            </w:r>
            <w:r w:rsidRPr="00227260">
              <w:rPr>
                <w:rFonts w:ascii="Times New Roman" w:hAnsi="Times New Roman" w:cs="Times New Roman"/>
              </w:rPr>
              <w:t xml:space="preserve"> 8шт;</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Интегрированный  сетевой контроллер  с </w:t>
            </w:r>
            <w:r w:rsidRPr="00227260">
              <w:rPr>
                <w:rFonts w:ascii="Times New Roman" w:hAnsi="Times New Roman" w:cs="Times New Roman"/>
              </w:rPr>
              <w:lastRenderedPageBreak/>
              <w:t>поддержкой скорости передачи данных до 1000 Мбит/</w:t>
            </w:r>
            <w:proofErr w:type="spellStart"/>
            <w:proofErr w:type="gramStart"/>
            <w:r w:rsidRPr="00227260">
              <w:rPr>
                <w:rFonts w:ascii="Times New Roman" w:hAnsi="Times New Roman" w:cs="Times New Roman"/>
              </w:rPr>
              <w:t>c</w:t>
            </w:r>
            <w:proofErr w:type="gramEnd"/>
            <w:r w:rsidRPr="00227260">
              <w:rPr>
                <w:rFonts w:ascii="Times New Roman" w:hAnsi="Times New Roman" w:cs="Times New Roman"/>
              </w:rPr>
              <w:t>ек</w:t>
            </w:r>
            <w:proofErr w:type="spellEnd"/>
            <w:r w:rsidRPr="00227260">
              <w:rPr>
                <w:rFonts w:ascii="Times New Roman" w:hAnsi="Times New Roman" w:cs="Times New Roman"/>
              </w:rPr>
              <w:t xml:space="preserve"> включительно, интерфейс RJ-45;</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Интегрированная звуковая карта - 2-х канальная;</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Слоты расширения: 1шт- </w:t>
            </w:r>
            <w:proofErr w:type="spellStart"/>
            <w:r w:rsidRPr="00227260">
              <w:rPr>
                <w:rFonts w:ascii="Times New Roman" w:hAnsi="Times New Roman" w:cs="Times New Roman"/>
              </w:rPr>
              <w:t>PCIe</w:t>
            </w:r>
            <w:proofErr w:type="spellEnd"/>
            <w:r w:rsidRPr="00227260">
              <w:rPr>
                <w:rFonts w:ascii="Times New Roman" w:hAnsi="Times New Roman" w:cs="Times New Roman"/>
              </w:rPr>
              <w:t xml:space="preserve"> x16, 1шт- </w:t>
            </w:r>
            <w:proofErr w:type="spellStart"/>
            <w:r w:rsidRPr="00227260">
              <w:rPr>
                <w:rFonts w:ascii="Times New Roman" w:hAnsi="Times New Roman" w:cs="Times New Roman"/>
              </w:rPr>
              <w:t>PCIe</w:t>
            </w:r>
            <w:proofErr w:type="spellEnd"/>
            <w:r w:rsidRPr="00227260">
              <w:rPr>
                <w:rFonts w:ascii="Times New Roman" w:hAnsi="Times New Roman" w:cs="Times New Roman"/>
              </w:rPr>
              <w:t xml:space="preserve"> x1, 2шт- PCI;</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Интерфейсы на задней панели материнской платы:</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 </w:t>
            </w:r>
            <w:r>
              <w:rPr>
                <w:rFonts w:ascii="Times New Roman" w:hAnsi="Times New Roman" w:cs="Times New Roman"/>
              </w:rPr>
              <w:t xml:space="preserve"> не менее трех</w:t>
            </w:r>
            <w:r w:rsidRPr="00227260">
              <w:rPr>
                <w:rFonts w:ascii="Times New Roman" w:hAnsi="Times New Roman" w:cs="Times New Roman"/>
              </w:rPr>
              <w:t xml:space="preserve"> интерфейса 3.5 «</w:t>
            </w:r>
            <w:proofErr w:type="spellStart"/>
            <w:r w:rsidRPr="00227260">
              <w:rPr>
                <w:rFonts w:ascii="Times New Roman" w:hAnsi="Times New Roman" w:cs="Times New Roman"/>
              </w:rPr>
              <w:t>minijack</w:t>
            </w:r>
            <w:proofErr w:type="spellEnd"/>
            <w:r w:rsidRPr="00227260">
              <w:rPr>
                <w:rFonts w:ascii="Times New Roman" w:hAnsi="Times New Roman" w:cs="Times New Roman"/>
              </w:rPr>
              <w:t>» для подключения аудио устройств;</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 </w:t>
            </w:r>
            <w:r>
              <w:rPr>
                <w:rFonts w:ascii="Times New Roman" w:hAnsi="Times New Roman" w:cs="Times New Roman"/>
              </w:rPr>
              <w:t xml:space="preserve"> не менее одного </w:t>
            </w:r>
            <w:r w:rsidRPr="00227260">
              <w:rPr>
                <w:rFonts w:ascii="Times New Roman" w:hAnsi="Times New Roman" w:cs="Times New Roman"/>
              </w:rPr>
              <w:t xml:space="preserve"> интерфейс</w:t>
            </w:r>
            <w:r>
              <w:rPr>
                <w:rFonts w:ascii="Times New Roman" w:hAnsi="Times New Roman" w:cs="Times New Roman"/>
              </w:rPr>
              <w:t>а</w:t>
            </w:r>
            <w:r w:rsidRPr="00227260">
              <w:rPr>
                <w:rFonts w:ascii="Times New Roman" w:hAnsi="Times New Roman" w:cs="Times New Roman"/>
              </w:rPr>
              <w:t xml:space="preserve"> PS/2 для подключения клавиатуры; </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 </w:t>
            </w:r>
            <w:r>
              <w:rPr>
                <w:rFonts w:ascii="Times New Roman" w:hAnsi="Times New Roman" w:cs="Times New Roman"/>
              </w:rPr>
              <w:t xml:space="preserve"> не менее одного</w:t>
            </w:r>
            <w:r w:rsidRPr="00227260">
              <w:rPr>
                <w:rFonts w:ascii="Times New Roman" w:hAnsi="Times New Roman" w:cs="Times New Roman"/>
              </w:rPr>
              <w:t xml:space="preserve"> интерфейс</w:t>
            </w:r>
            <w:r>
              <w:rPr>
                <w:rFonts w:ascii="Times New Roman" w:hAnsi="Times New Roman" w:cs="Times New Roman"/>
              </w:rPr>
              <w:t>а</w:t>
            </w:r>
            <w:r w:rsidRPr="00227260">
              <w:rPr>
                <w:rFonts w:ascii="Times New Roman" w:hAnsi="Times New Roman" w:cs="Times New Roman"/>
              </w:rPr>
              <w:t xml:space="preserve"> PS/2 для подключения «мыши»; </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w:t>
            </w:r>
            <w:r>
              <w:rPr>
                <w:rFonts w:ascii="Times New Roman" w:hAnsi="Times New Roman" w:cs="Times New Roman"/>
              </w:rPr>
              <w:t xml:space="preserve"> не менее  одного </w:t>
            </w:r>
            <w:r w:rsidRPr="00227260">
              <w:rPr>
                <w:rFonts w:ascii="Times New Roman" w:hAnsi="Times New Roman" w:cs="Times New Roman"/>
              </w:rPr>
              <w:t xml:space="preserve"> интерфейс</w:t>
            </w:r>
            <w:r>
              <w:rPr>
                <w:rFonts w:ascii="Times New Roman" w:hAnsi="Times New Roman" w:cs="Times New Roman"/>
              </w:rPr>
              <w:t>а</w:t>
            </w:r>
            <w:r w:rsidRPr="00227260">
              <w:rPr>
                <w:rFonts w:ascii="Times New Roman" w:hAnsi="Times New Roman" w:cs="Times New Roman"/>
              </w:rPr>
              <w:t xml:space="preserve"> VGA;</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w:t>
            </w:r>
            <w:r>
              <w:rPr>
                <w:rFonts w:ascii="Times New Roman" w:hAnsi="Times New Roman" w:cs="Times New Roman"/>
              </w:rPr>
              <w:t xml:space="preserve"> не менее  шести</w:t>
            </w:r>
            <w:r w:rsidRPr="00227260">
              <w:rPr>
                <w:rFonts w:ascii="Times New Roman" w:hAnsi="Times New Roman" w:cs="Times New Roman"/>
              </w:rPr>
              <w:t xml:space="preserve"> интерфейсов USB;</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 </w:t>
            </w:r>
            <w:r>
              <w:rPr>
                <w:rFonts w:ascii="Times New Roman" w:hAnsi="Times New Roman" w:cs="Times New Roman"/>
              </w:rPr>
              <w:t xml:space="preserve"> не менее двух</w:t>
            </w:r>
            <w:r w:rsidRPr="00227260">
              <w:rPr>
                <w:rFonts w:ascii="Times New Roman" w:hAnsi="Times New Roman" w:cs="Times New Roman"/>
              </w:rPr>
              <w:t xml:space="preserve"> интерфейс</w:t>
            </w:r>
            <w:r>
              <w:rPr>
                <w:rFonts w:ascii="Times New Roman" w:hAnsi="Times New Roman" w:cs="Times New Roman"/>
              </w:rPr>
              <w:t xml:space="preserve">ов </w:t>
            </w:r>
            <w:r w:rsidRPr="00227260">
              <w:rPr>
                <w:rFonts w:ascii="Times New Roman" w:hAnsi="Times New Roman" w:cs="Times New Roman"/>
              </w:rPr>
              <w:t xml:space="preserve"> RJ-45.</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Процессор: </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-тактовая частота –</w:t>
            </w:r>
            <w:r>
              <w:rPr>
                <w:rFonts w:ascii="Times New Roman" w:hAnsi="Times New Roman" w:cs="Times New Roman"/>
              </w:rPr>
              <w:t xml:space="preserve"> не менее </w:t>
            </w:r>
            <w:r w:rsidRPr="00227260">
              <w:rPr>
                <w:rFonts w:ascii="Times New Roman" w:hAnsi="Times New Roman" w:cs="Times New Roman"/>
              </w:rPr>
              <w:t>3.2 ГГц;</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-количество ядер -  </w:t>
            </w:r>
            <w:r>
              <w:rPr>
                <w:rFonts w:ascii="Times New Roman" w:hAnsi="Times New Roman" w:cs="Times New Roman"/>
              </w:rPr>
              <w:t xml:space="preserve"> не менее </w:t>
            </w:r>
            <w:r w:rsidRPr="00227260">
              <w:rPr>
                <w:rFonts w:ascii="Times New Roman" w:hAnsi="Times New Roman" w:cs="Times New Roman"/>
              </w:rPr>
              <w:t>4</w:t>
            </w:r>
            <w:r>
              <w:rPr>
                <w:rFonts w:ascii="Times New Roman" w:hAnsi="Times New Roman" w:cs="Times New Roman"/>
              </w:rPr>
              <w:t>-х</w:t>
            </w:r>
            <w:r w:rsidRPr="00227260">
              <w:rPr>
                <w:rFonts w:ascii="Times New Roman" w:hAnsi="Times New Roman" w:cs="Times New Roman"/>
              </w:rPr>
              <w:t>;</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-интегрированное графическое ядро с тактовой частотой </w:t>
            </w:r>
            <w:r>
              <w:rPr>
                <w:rFonts w:ascii="Times New Roman" w:hAnsi="Times New Roman" w:cs="Times New Roman"/>
              </w:rPr>
              <w:t xml:space="preserve"> не менее </w:t>
            </w:r>
            <w:r w:rsidRPr="00227260">
              <w:rPr>
                <w:rFonts w:ascii="Times New Roman" w:hAnsi="Times New Roman" w:cs="Times New Roman"/>
              </w:rPr>
              <w:t xml:space="preserve">1100МГц; </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-технология изготовления –32 нм.</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Видеоадаптер:</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-тип интегрированный;</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-объем памяти </w:t>
            </w:r>
            <w:r>
              <w:rPr>
                <w:rFonts w:ascii="Times New Roman" w:hAnsi="Times New Roman" w:cs="Times New Roman"/>
              </w:rPr>
              <w:t xml:space="preserve"> не менее </w:t>
            </w:r>
            <w:r w:rsidRPr="00227260">
              <w:rPr>
                <w:rFonts w:ascii="Times New Roman" w:hAnsi="Times New Roman" w:cs="Times New Roman"/>
              </w:rPr>
              <w:t>512 Гб;</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Оперативная память: </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-тип DDR3 SDRAM PC3-10600;</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-объем </w:t>
            </w:r>
            <w:r>
              <w:rPr>
                <w:rFonts w:ascii="Times New Roman" w:hAnsi="Times New Roman" w:cs="Times New Roman"/>
              </w:rPr>
              <w:t xml:space="preserve"> не менее </w:t>
            </w:r>
            <w:r w:rsidRPr="00227260">
              <w:rPr>
                <w:rFonts w:ascii="Times New Roman" w:hAnsi="Times New Roman" w:cs="Times New Roman"/>
              </w:rPr>
              <w:t>6Гб.</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xml:space="preserve">Жесткий диск: </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-интерфейс SATA II;</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-частота вращения шпинделя –</w:t>
            </w:r>
            <w:r>
              <w:rPr>
                <w:rFonts w:ascii="Times New Roman" w:hAnsi="Times New Roman" w:cs="Times New Roman"/>
              </w:rPr>
              <w:t xml:space="preserve"> не менее</w:t>
            </w:r>
            <w:r w:rsidRPr="00227260">
              <w:rPr>
                <w:rFonts w:ascii="Times New Roman" w:hAnsi="Times New Roman" w:cs="Times New Roman"/>
              </w:rPr>
              <w:t xml:space="preserve">7200 </w:t>
            </w:r>
            <w:proofErr w:type="gramStart"/>
            <w:r w:rsidRPr="00227260">
              <w:rPr>
                <w:rFonts w:ascii="Times New Roman" w:hAnsi="Times New Roman" w:cs="Times New Roman"/>
              </w:rPr>
              <w:t>об</w:t>
            </w:r>
            <w:proofErr w:type="gramEnd"/>
            <w:r w:rsidRPr="00227260">
              <w:rPr>
                <w:rFonts w:ascii="Times New Roman" w:hAnsi="Times New Roman" w:cs="Times New Roman"/>
              </w:rPr>
              <w:t>/мин.;</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 объем –</w:t>
            </w:r>
            <w:r>
              <w:rPr>
                <w:rFonts w:ascii="Times New Roman" w:hAnsi="Times New Roman" w:cs="Times New Roman"/>
              </w:rPr>
              <w:t xml:space="preserve"> не менее </w:t>
            </w:r>
            <w:r w:rsidRPr="00227260">
              <w:rPr>
                <w:rFonts w:ascii="Times New Roman" w:hAnsi="Times New Roman" w:cs="Times New Roman"/>
              </w:rPr>
              <w:t>1 Тб;</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Привод DVD+/-RW DL:</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-тип – внутренний;</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-интерфейс SATA.</w:t>
            </w:r>
          </w:p>
          <w:p w:rsidR="00990C03" w:rsidRPr="00227260" w:rsidRDefault="00990C03" w:rsidP="004507EE">
            <w:pPr>
              <w:spacing w:after="0"/>
              <w:ind w:firstLine="11"/>
              <w:rPr>
                <w:rFonts w:ascii="Times New Roman" w:hAnsi="Times New Roman" w:cs="Times New Roman"/>
              </w:rPr>
            </w:pPr>
            <w:r w:rsidRPr="00227260">
              <w:rPr>
                <w:rFonts w:ascii="Times New Roman" w:hAnsi="Times New Roman" w:cs="Times New Roman"/>
              </w:rPr>
              <w:t xml:space="preserve">Контроллер беспроводной сети </w:t>
            </w:r>
            <w:proofErr w:type="spellStart"/>
            <w:r w:rsidRPr="00227260">
              <w:rPr>
                <w:rFonts w:ascii="Times New Roman" w:hAnsi="Times New Roman" w:cs="Times New Roman"/>
              </w:rPr>
              <w:t>Wi-Fi</w:t>
            </w:r>
            <w:proofErr w:type="spellEnd"/>
            <w:r w:rsidRPr="00227260">
              <w:rPr>
                <w:rFonts w:ascii="Times New Roman" w:hAnsi="Times New Roman" w:cs="Times New Roman"/>
              </w:rPr>
              <w:t>:</w:t>
            </w:r>
          </w:p>
          <w:p w:rsidR="00990C03" w:rsidRPr="00227260" w:rsidRDefault="00990C03" w:rsidP="004507EE">
            <w:pPr>
              <w:spacing w:after="0"/>
              <w:ind w:firstLine="11"/>
              <w:rPr>
                <w:rFonts w:ascii="Times New Roman" w:hAnsi="Times New Roman" w:cs="Times New Roman"/>
              </w:rPr>
            </w:pPr>
            <w:r w:rsidRPr="00227260">
              <w:rPr>
                <w:rFonts w:ascii="Times New Roman" w:hAnsi="Times New Roman" w:cs="Times New Roman"/>
              </w:rPr>
              <w:t>-поддерживаемые стандарты: IEEE 802.11b/</w:t>
            </w:r>
            <w:proofErr w:type="spellStart"/>
            <w:r w:rsidRPr="00227260">
              <w:rPr>
                <w:rFonts w:ascii="Times New Roman" w:hAnsi="Times New Roman" w:cs="Times New Roman"/>
              </w:rPr>
              <w:t>g</w:t>
            </w:r>
            <w:proofErr w:type="spellEnd"/>
            <w:r w:rsidRPr="00227260">
              <w:rPr>
                <w:rFonts w:ascii="Times New Roman" w:hAnsi="Times New Roman" w:cs="Times New Roman"/>
              </w:rPr>
              <w:t>/</w:t>
            </w:r>
            <w:proofErr w:type="spellStart"/>
            <w:r w:rsidRPr="00227260">
              <w:rPr>
                <w:rFonts w:ascii="Times New Roman" w:hAnsi="Times New Roman" w:cs="Times New Roman"/>
              </w:rPr>
              <w:t>n</w:t>
            </w:r>
            <w:proofErr w:type="spellEnd"/>
            <w:r w:rsidRPr="00227260">
              <w:rPr>
                <w:rFonts w:ascii="Times New Roman" w:hAnsi="Times New Roman" w:cs="Times New Roman"/>
              </w:rPr>
              <w:t>;</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-съемная антенна;</w:t>
            </w:r>
          </w:p>
          <w:p w:rsidR="00990C03" w:rsidRPr="00227260" w:rsidRDefault="00990C03" w:rsidP="004507EE">
            <w:pPr>
              <w:shd w:val="clear" w:color="auto" w:fill="FFFFFF"/>
              <w:tabs>
                <w:tab w:val="num" w:pos="0"/>
              </w:tabs>
              <w:spacing w:after="0"/>
              <w:ind w:firstLine="11"/>
              <w:rPr>
                <w:rFonts w:ascii="Times New Roman" w:hAnsi="Times New Roman" w:cs="Times New Roman"/>
              </w:rPr>
            </w:pPr>
            <w:r w:rsidRPr="00227260">
              <w:rPr>
                <w:rFonts w:ascii="Times New Roman" w:hAnsi="Times New Roman" w:cs="Times New Roman"/>
              </w:rPr>
              <w:t>-поддержка стандартов/протоколов безопасности: WEP-шифрование данных 64/128-бит, WPA/WPA2-PSK, WPA/WPA2-EAP;</w:t>
            </w:r>
          </w:p>
          <w:p w:rsidR="00990C03" w:rsidRPr="00227260" w:rsidRDefault="00990C03" w:rsidP="004507EE">
            <w:pPr>
              <w:shd w:val="clear" w:color="auto" w:fill="FFFFFF"/>
              <w:tabs>
                <w:tab w:val="num" w:pos="0"/>
              </w:tabs>
              <w:spacing w:after="0"/>
              <w:ind w:firstLine="11"/>
              <w:rPr>
                <w:rFonts w:ascii="Times New Roman" w:hAnsi="Times New Roman" w:cs="Times New Roman"/>
                <w:color w:val="333333"/>
                <w:shd w:val="clear" w:color="auto" w:fill="FFFFFF"/>
              </w:rPr>
            </w:pPr>
            <w:r w:rsidRPr="00227260">
              <w:rPr>
                <w:rFonts w:ascii="Times New Roman" w:hAnsi="Times New Roman" w:cs="Times New Roman"/>
                <w:color w:val="333333"/>
                <w:shd w:val="clear" w:color="auto" w:fill="FFFFFF"/>
              </w:rPr>
              <w:t xml:space="preserve">Видеокарта </w:t>
            </w:r>
            <w:proofErr w:type="spellStart"/>
            <w:r w:rsidRPr="00227260">
              <w:rPr>
                <w:rFonts w:ascii="Times New Roman" w:hAnsi="Times New Roman" w:cs="Times New Roman"/>
                <w:color w:val="333333"/>
                <w:shd w:val="clear" w:color="auto" w:fill="FFFFFF"/>
              </w:rPr>
              <w:t>Gainward</w:t>
            </w:r>
            <w:proofErr w:type="spellEnd"/>
            <w:r w:rsidRPr="00227260">
              <w:rPr>
                <w:rFonts w:ascii="Times New Roman" w:hAnsi="Times New Roman" w:cs="Times New Roman"/>
                <w:color w:val="333333"/>
                <w:shd w:val="clear" w:color="auto" w:fill="FFFFFF"/>
              </w:rPr>
              <w:t xml:space="preserve"> GTX 560SE 1GB</w:t>
            </w:r>
            <w:r>
              <w:rPr>
                <w:rFonts w:ascii="Times New Roman" w:hAnsi="Times New Roman" w:cs="Times New Roman"/>
                <w:color w:val="333333"/>
                <w:shd w:val="clear" w:color="auto" w:fill="FFFFFF"/>
              </w:rPr>
              <w:t xml:space="preserve"> или эквивалент с характеристиками:</w:t>
            </w:r>
          </w:p>
          <w:p w:rsidR="00990C03" w:rsidRPr="00B71B74" w:rsidRDefault="00990C03" w:rsidP="004507EE">
            <w:pPr>
              <w:shd w:val="clear" w:color="auto" w:fill="FFFFFF"/>
              <w:spacing w:after="0"/>
              <w:rPr>
                <w:rFonts w:ascii="Times New Roman" w:hAnsi="Times New Roman" w:cs="Times New Roman"/>
                <w:color w:val="000000"/>
                <w:lang w:val="en-US"/>
              </w:rPr>
            </w:pPr>
            <w:r w:rsidRPr="00B71B74">
              <w:rPr>
                <w:rFonts w:ascii="Times New Roman" w:hAnsi="Times New Roman" w:cs="Times New Roman"/>
                <w:color w:val="000000"/>
                <w:lang w:val="en-US"/>
              </w:rPr>
              <w:t xml:space="preserve">- </w:t>
            </w:r>
            <w:r w:rsidRPr="00227260">
              <w:rPr>
                <w:rFonts w:ascii="Times New Roman" w:hAnsi="Times New Roman" w:cs="Times New Roman"/>
                <w:color w:val="000000"/>
                <w:lang w:val="en-US"/>
              </w:rPr>
              <w:t>PCI</w:t>
            </w:r>
            <w:r w:rsidRPr="00B71B74">
              <w:rPr>
                <w:rFonts w:ascii="Times New Roman" w:hAnsi="Times New Roman" w:cs="Times New Roman"/>
                <w:color w:val="000000"/>
                <w:lang w:val="en-US"/>
              </w:rPr>
              <w:t>-</w:t>
            </w:r>
            <w:r w:rsidRPr="00227260">
              <w:rPr>
                <w:rFonts w:ascii="Times New Roman" w:hAnsi="Times New Roman" w:cs="Times New Roman"/>
                <w:color w:val="000000"/>
                <w:lang w:val="en-US"/>
              </w:rPr>
              <w:t>E</w:t>
            </w:r>
            <w:r w:rsidRPr="00B71B74">
              <w:rPr>
                <w:rFonts w:ascii="Times New Roman" w:hAnsi="Times New Roman" w:cs="Times New Roman"/>
                <w:color w:val="000000"/>
                <w:lang w:val="en-US"/>
              </w:rPr>
              <w:t xml:space="preserve">  </w:t>
            </w:r>
            <w:proofErr w:type="spellStart"/>
            <w:r>
              <w:rPr>
                <w:rFonts w:ascii="Times New Roman" w:hAnsi="Times New Roman" w:cs="Times New Roman"/>
                <w:color w:val="000000"/>
              </w:rPr>
              <w:t>чипсет</w:t>
            </w:r>
            <w:proofErr w:type="spellEnd"/>
            <w:r w:rsidRPr="00B71B74">
              <w:rPr>
                <w:rFonts w:ascii="Times New Roman" w:hAnsi="Times New Roman" w:cs="Times New Roman"/>
                <w:color w:val="000000"/>
                <w:lang w:val="en-US"/>
              </w:rPr>
              <w:t xml:space="preserve"> </w:t>
            </w:r>
            <w:r w:rsidRPr="00227260">
              <w:rPr>
                <w:rFonts w:ascii="Times New Roman" w:hAnsi="Times New Roman" w:cs="Times New Roman"/>
                <w:color w:val="000000"/>
                <w:lang w:val="en-US"/>
              </w:rPr>
              <w:t>NVIDIA</w:t>
            </w:r>
            <w:r w:rsidRPr="00B71B74">
              <w:rPr>
                <w:rFonts w:ascii="Times New Roman" w:hAnsi="Times New Roman" w:cs="Times New Roman"/>
                <w:color w:val="000000"/>
                <w:lang w:val="en-US"/>
              </w:rPr>
              <w:t xml:space="preserve"> </w:t>
            </w:r>
            <w:proofErr w:type="spellStart"/>
            <w:r w:rsidRPr="00227260">
              <w:rPr>
                <w:rFonts w:ascii="Times New Roman" w:hAnsi="Times New Roman" w:cs="Times New Roman"/>
                <w:color w:val="000000"/>
                <w:lang w:val="en-US"/>
              </w:rPr>
              <w:t>GeForce</w:t>
            </w:r>
            <w:proofErr w:type="spellEnd"/>
            <w:r w:rsidRPr="00B71B74">
              <w:rPr>
                <w:rFonts w:ascii="Times New Roman" w:hAnsi="Times New Roman" w:cs="Times New Roman"/>
                <w:color w:val="000000"/>
                <w:lang w:val="en-US"/>
              </w:rPr>
              <w:t xml:space="preserve"> </w:t>
            </w:r>
            <w:r w:rsidRPr="00227260">
              <w:rPr>
                <w:rFonts w:ascii="Times New Roman" w:hAnsi="Times New Roman" w:cs="Times New Roman"/>
                <w:color w:val="000000"/>
                <w:lang w:val="en-US"/>
              </w:rPr>
              <w:t>GTX</w:t>
            </w:r>
            <w:r w:rsidRPr="00B71B74">
              <w:rPr>
                <w:rFonts w:ascii="Times New Roman" w:hAnsi="Times New Roman" w:cs="Times New Roman"/>
                <w:color w:val="000000"/>
                <w:lang w:val="en-US"/>
              </w:rPr>
              <w:t xml:space="preserve"> 560 </w:t>
            </w:r>
            <w:r w:rsidRPr="00227260">
              <w:rPr>
                <w:rFonts w:ascii="Times New Roman" w:hAnsi="Times New Roman" w:cs="Times New Roman"/>
                <w:color w:val="000000"/>
                <w:lang w:val="en-US"/>
              </w:rPr>
              <w:t>SE</w:t>
            </w:r>
            <w:r w:rsidRPr="00B71B74">
              <w:rPr>
                <w:rFonts w:ascii="Times New Roman" w:hAnsi="Times New Roman" w:cs="Times New Roman"/>
                <w:color w:val="000000"/>
                <w:lang w:val="en-US"/>
              </w:rPr>
              <w:t>;</w:t>
            </w:r>
          </w:p>
          <w:p w:rsidR="00990C03" w:rsidRPr="00227260" w:rsidRDefault="00990C03" w:rsidP="004507EE">
            <w:pPr>
              <w:shd w:val="clear" w:color="auto" w:fill="FFFFFF"/>
              <w:spacing w:after="0"/>
              <w:rPr>
                <w:rFonts w:ascii="Times New Roman" w:hAnsi="Times New Roman" w:cs="Times New Roman"/>
                <w:color w:val="000000"/>
              </w:rPr>
            </w:pPr>
            <w:r w:rsidRPr="00227260">
              <w:rPr>
                <w:rFonts w:ascii="Times New Roman" w:hAnsi="Times New Roman" w:cs="Times New Roman"/>
                <w:color w:val="000000"/>
              </w:rPr>
              <w:t xml:space="preserve">- </w:t>
            </w:r>
            <w:r>
              <w:rPr>
                <w:rFonts w:ascii="Times New Roman" w:hAnsi="Times New Roman" w:cs="Times New Roman"/>
                <w:color w:val="000000"/>
              </w:rPr>
              <w:t xml:space="preserve"> не менее </w:t>
            </w:r>
            <w:r w:rsidRPr="00227260">
              <w:rPr>
                <w:rFonts w:ascii="Times New Roman" w:hAnsi="Times New Roman" w:cs="Times New Roman"/>
                <w:color w:val="000000"/>
              </w:rPr>
              <w:t>1024 Мб видеопамяти GDDR5;</w:t>
            </w:r>
          </w:p>
          <w:p w:rsidR="00990C03" w:rsidRPr="00227260" w:rsidRDefault="00990C03" w:rsidP="004507EE">
            <w:pPr>
              <w:shd w:val="clear" w:color="auto" w:fill="FFFFFF"/>
              <w:spacing w:after="0"/>
              <w:rPr>
                <w:rFonts w:ascii="Times New Roman" w:hAnsi="Times New Roman" w:cs="Times New Roman"/>
                <w:color w:val="000000"/>
              </w:rPr>
            </w:pPr>
            <w:r w:rsidRPr="00227260">
              <w:rPr>
                <w:rFonts w:ascii="Times New Roman" w:hAnsi="Times New Roman" w:cs="Times New Roman"/>
                <w:color w:val="000000"/>
              </w:rPr>
              <w:t xml:space="preserve">- частота ядра/памяти: </w:t>
            </w:r>
            <w:r>
              <w:rPr>
                <w:rFonts w:ascii="Times New Roman" w:hAnsi="Times New Roman" w:cs="Times New Roman"/>
                <w:color w:val="000000"/>
              </w:rPr>
              <w:t xml:space="preserve"> не менее </w:t>
            </w:r>
            <w:r w:rsidRPr="00227260">
              <w:rPr>
                <w:rFonts w:ascii="Times New Roman" w:hAnsi="Times New Roman" w:cs="Times New Roman"/>
                <w:color w:val="000000"/>
              </w:rPr>
              <w:t>736/3828 МГц;</w:t>
            </w:r>
          </w:p>
          <w:p w:rsidR="00990C03" w:rsidRPr="00227260" w:rsidRDefault="00990C03" w:rsidP="004507EE">
            <w:pPr>
              <w:shd w:val="clear" w:color="auto" w:fill="FFFFFF"/>
              <w:spacing w:after="0"/>
              <w:rPr>
                <w:rFonts w:ascii="Times New Roman" w:hAnsi="Times New Roman" w:cs="Times New Roman"/>
                <w:color w:val="000000"/>
              </w:rPr>
            </w:pPr>
            <w:r w:rsidRPr="00227260">
              <w:rPr>
                <w:rFonts w:ascii="Times New Roman" w:hAnsi="Times New Roman" w:cs="Times New Roman"/>
                <w:color w:val="000000"/>
              </w:rPr>
              <w:t>- поддержка режима SLI/</w:t>
            </w:r>
            <w:proofErr w:type="spellStart"/>
            <w:r w:rsidRPr="00227260">
              <w:rPr>
                <w:rFonts w:ascii="Times New Roman" w:hAnsi="Times New Roman" w:cs="Times New Roman"/>
                <w:color w:val="000000"/>
              </w:rPr>
              <w:t>CrossFire</w:t>
            </w:r>
            <w:proofErr w:type="spellEnd"/>
            <w:r w:rsidRPr="00227260">
              <w:rPr>
                <w:rFonts w:ascii="Times New Roman" w:hAnsi="Times New Roman" w:cs="Times New Roman"/>
                <w:color w:val="000000"/>
              </w:rPr>
              <w:t>;</w:t>
            </w:r>
          </w:p>
          <w:p w:rsidR="00990C03" w:rsidRPr="00227260" w:rsidRDefault="00990C03" w:rsidP="004507EE">
            <w:pPr>
              <w:shd w:val="clear" w:color="auto" w:fill="FFFFFF"/>
              <w:spacing w:after="0"/>
              <w:rPr>
                <w:rFonts w:ascii="Times New Roman" w:hAnsi="Times New Roman" w:cs="Times New Roman"/>
                <w:color w:val="000000"/>
              </w:rPr>
            </w:pPr>
            <w:r w:rsidRPr="00227260">
              <w:rPr>
                <w:rFonts w:ascii="Times New Roman" w:hAnsi="Times New Roman" w:cs="Times New Roman"/>
                <w:color w:val="000000"/>
              </w:rPr>
              <w:t>- разъемы DVI, HDMI, VGA;</w:t>
            </w:r>
          </w:p>
          <w:p w:rsidR="00990C03" w:rsidRPr="00227260" w:rsidRDefault="00990C03" w:rsidP="004507EE">
            <w:pPr>
              <w:shd w:val="clear" w:color="auto" w:fill="FFFFFF"/>
              <w:spacing w:after="0"/>
              <w:rPr>
                <w:rFonts w:ascii="Times New Roman" w:hAnsi="Times New Roman" w:cs="Times New Roman"/>
                <w:color w:val="000000"/>
              </w:rPr>
            </w:pPr>
            <w:r w:rsidRPr="00227260">
              <w:rPr>
                <w:rFonts w:ascii="Times New Roman" w:hAnsi="Times New Roman" w:cs="Times New Roman"/>
                <w:color w:val="000000"/>
              </w:rPr>
              <w:t xml:space="preserve">- поддержка </w:t>
            </w:r>
            <w:proofErr w:type="spellStart"/>
            <w:r w:rsidRPr="00227260">
              <w:rPr>
                <w:rFonts w:ascii="Times New Roman" w:hAnsi="Times New Roman" w:cs="Times New Roman"/>
                <w:color w:val="000000"/>
              </w:rPr>
              <w:t>DirectX</w:t>
            </w:r>
            <w:proofErr w:type="spellEnd"/>
            <w:r w:rsidRPr="00227260">
              <w:rPr>
                <w:rFonts w:ascii="Times New Roman" w:hAnsi="Times New Roman" w:cs="Times New Roman"/>
                <w:color w:val="000000"/>
              </w:rPr>
              <w:t xml:space="preserve"> 11, </w:t>
            </w:r>
            <w:proofErr w:type="spellStart"/>
            <w:r w:rsidRPr="00227260">
              <w:rPr>
                <w:rFonts w:ascii="Times New Roman" w:hAnsi="Times New Roman" w:cs="Times New Roman"/>
                <w:color w:val="000000"/>
              </w:rPr>
              <w:t>OpenGL</w:t>
            </w:r>
            <w:proofErr w:type="spellEnd"/>
            <w:r w:rsidRPr="00227260">
              <w:rPr>
                <w:rFonts w:ascii="Times New Roman" w:hAnsi="Times New Roman" w:cs="Times New Roman"/>
                <w:color w:val="000000"/>
              </w:rPr>
              <w:t xml:space="preserve"> 4.1;</w:t>
            </w:r>
          </w:p>
          <w:p w:rsidR="00990C03" w:rsidRPr="00227260" w:rsidRDefault="00990C03" w:rsidP="004507EE">
            <w:pPr>
              <w:shd w:val="clear" w:color="auto" w:fill="FFFFFF"/>
              <w:spacing w:after="0"/>
              <w:rPr>
                <w:rFonts w:ascii="Times New Roman" w:hAnsi="Times New Roman" w:cs="Times New Roman"/>
                <w:color w:val="000000"/>
              </w:rPr>
            </w:pPr>
            <w:r w:rsidRPr="00227260">
              <w:rPr>
                <w:rFonts w:ascii="Times New Roman" w:hAnsi="Times New Roman" w:cs="Times New Roman"/>
                <w:color w:val="000000"/>
              </w:rPr>
              <w:t>- работа с 2 мониторами;</w:t>
            </w:r>
          </w:p>
          <w:p w:rsidR="00990C03" w:rsidRDefault="00990C03" w:rsidP="00B71B74">
            <w:pPr>
              <w:shd w:val="clear" w:color="auto" w:fill="FFFFFF"/>
              <w:tabs>
                <w:tab w:val="num" w:pos="0"/>
              </w:tabs>
              <w:spacing w:after="0"/>
              <w:ind w:firstLine="11"/>
              <w:rPr>
                <w:rFonts w:ascii="Times New Roman" w:hAnsi="Times New Roman" w:cs="Times New Roman"/>
                <w:b/>
                <w:bCs/>
                <w:color w:val="000000"/>
              </w:rPr>
            </w:pPr>
            <w:r>
              <w:rPr>
                <w:rFonts w:ascii="Times New Roman" w:hAnsi="Times New Roman" w:cs="Times New Roman"/>
              </w:rPr>
              <w:t xml:space="preserve"> </w:t>
            </w:r>
            <w:r w:rsidRPr="00227260">
              <w:rPr>
                <w:rFonts w:ascii="Times New Roman" w:hAnsi="Times New Roman" w:cs="Times New Roman"/>
                <w:b/>
                <w:bCs/>
                <w:color w:val="000000"/>
              </w:rPr>
              <w:t xml:space="preserve">Дополнительные устройства:  </w:t>
            </w:r>
          </w:p>
          <w:p w:rsidR="00990C03" w:rsidRDefault="00990C03" w:rsidP="004507EE">
            <w:pPr>
              <w:autoSpaceDE w:val="0"/>
              <w:autoSpaceDN w:val="0"/>
              <w:adjustRightInd w:val="0"/>
              <w:spacing w:after="0" w:line="240" w:lineRule="auto"/>
              <w:rPr>
                <w:rFonts w:ascii="Times New Roman" w:hAnsi="Times New Roman" w:cs="Times New Roman"/>
                <w:color w:val="000000"/>
              </w:rPr>
            </w:pPr>
            <w:r w:rsidRPr="00227260">
              <w:rPr>
                <w:rFonts w:ascii="Times New Roman" w:hAnsi="Times New Roman" w:cs="Times New Roman"/>
                <w:color w:val="000000"/>
              </w:rPr>
              <w:lastRenderedPageBreak/>
              <w:t>-клавиатура:  количество основных клавиш не менее 104, интерфейс подключения USB;</w:t>
            </w:r>
          </w:p>
          <w:p w:rsidR="00990C03" w:rsidRDefault="00990C03" w:rsidP="004507EE">
            <w:pPr>
              <w:autoSpaceDE w:val="0"/>
              <w:autoSpaceDN w:val="0"/>
              <w:adjustRightInd w:val="0"/>
              <w:spacing w:after="0" w:line="240" w:lineRule="auto"/>
              <w:rPr>
                <w:rFonts w:ascii="Times New Roman" w:hAnsi="Times New Roman" w:cs="Times New Roman"/>
                <w:color w:val="000000"/>
              </w:rPr>
            </w:pPr>
            <w:r w:rsidRPr="00227260">
              <w:rPr>
                <w:rFonts w:ascii="Times New Roman" w:hAnsi="Times New Roman" w:cs="Times New Roman"/>
                <w:color w:val="000000"/>
              </w:rPr>
              <w:t xml:space="preserve"> -манипулятор типа «мышь»: оптическая, наличие колеса прокрутки, количество кнопок не менее 3-х, включая кнопку колеса прокрутки, разрешение оптического сенсора не менее 800 т/</w:t>
            </w:r>
            <w:proofErr w:type="spellStart"/>
            <w:r w:rsidRPr="00227260">
              <w:rPr>
                <w:rFonts w:ascii="Times New Roman" w:hAnsi="Times New Roman" w:cs="Times New Roman"/>
                <w:color w:val="000000"/>
              </w:rPr>
              <w:t>д</w:t>
            </w:r>
            <w:proofErr w:type="spellEnd"/>
            <w:r w:rsidRPr="00227260">
              <w:rPr>
                <w:rFonts w:ascii="Times New Roman" w:hAnsi="Times New Roman" w:cs="Times New Roman"/>
                <w:color w:val="000000"/>
              </w:rPr>
              <w:t>, интерфейс подключения USB.</w:t>
            </w:r>
          </w:p>
          <w:p w:rsidR="00990C03" w:rsidRDefault="00990C03" w:rsidP="004507EE">
            <w:pPr>
              <w:autoSpaceDE w:val="0"/>
              <w:autoSpaceDN w:val="0"/>
              <w:adjustRightInd w:val="0"/>
              <w:spacing w:after="0" w:line="240" w:lineRule="auto"/>
              <w:rPr>
                <w:rFonts w:ascii="Times New Roman" w:hAnsi="Times New Roman" w:cs="Times New Roman"/>
                <w:b/>
                <w:bCs/>
                <w:color w:val="000000"/>
              </w:rPr>
            </w:pPr>
            <w:r w:rsidRPr="00433881">
              <w:rPr>
                <w:rFonts w:ascii="Times New Roman" w:hAnsi="Times New Roman" w:cs="Times New Roman"/>
              </w:rPr>
              <w:t xml:space="preserve"> - сетевой фильтр электропитания, длина не менее 5 м</w:t>
            </w:r>
            <w:r w:rsidRPr="00433881">
              <w:rPr>
                <w:rStyle w:val="messageout1"/>
                <w:rFonts w:ascii="Times New Roman" w:eastAsia="Arial" w:hAnsi="Times New Roman" w:cs="Times New Roman"/>
              </w:rPr>
              <w:t>.</w:t>
            </w:r>
          </w:p>
          <w:p w:rsidR="00990C03" w:rsidRPr="00227260" w:rsidRDefault="00990C03" w:rsidP="004507EE">
            <w:pPr>
              <w:tabs>
                <w:tab w:val="left" w:pos="166"/>
              </w:tabs>
              <w:spacing w:after="0"/>
              <w:ind w:firstLine="11"/>
              <w:rPr>
                <w:rFonts w:ascii="Times New Roman" w:hAnsi="Times New Roman" w:cs="Times New Roman"/>
              </w:rPr>
            </w:pPr>
            <w:r w:rsidRPr="00227260">
              <w:rPr>
                <w:rFonts w:ascii="Times New Roman" w:hAnsi="Times New Roman" w:cs="Times New Roman"/>
                <w:b/>
              </w:rPr>
              <w:t>Предустановленное программное обеспечение (</w:t>
            </w:r>
            <w:proofErr w:type="gramStart"/>
            <w:r w:rsidRPr="00227260">
              <w:rPr>
                <w:rFonts w:ascii="Times New Roman" w:hAnsi="Times New Roman" w:cs="Times New Roman"/>
                <w:b/>
              </w:rPr>
              <w:t>ПО</w:t>
            </w:r>
            <w:proofErr w:type="gramEnd"/>
            <w:r w:rsidRPr="00227260">
              <w:rPr>
                <w:rFonts w:ascii="Times New Roman" w:hAnsi="Times New Roman" w:cs="Times New Roman"/>
                <w:b/>
              </w:rPr>
              <w:t>):</w:t>
            </w:r>
          </w:p>
          <w:p w:rsidR="00990C03" w:rsidRPr="00227260" w:rsidRDefault="00990C03" w:rsidP="004507EE">
            <w:pPr>
              <w:tabs>
                <w:tab w:val="left" w:pos="166"/>
              </w:tabs>
              <w:spacing w:after="0"/>
              <w:ind w:left="34" w:firstLine="11"/>
              <w:rPr>
                <w:rFonts w:ascii="Times New Roman" w:hAnsi="Times New Roman" w:cs="Times New Roman"/>
              </w:rPr>
            </w:pPr>
            <w:r w:rsidRPr="00227260">
              <w:rPr>
                <w:rFonts w:ascii="Times New Roman" w:hAnsi="Times New Roman" w:cs="Times New Roman"/>
              </w:rPr>
              <w:t xml:space="preserve">-операционная система </w:t>
            </w:r>
            <w:r w:rsidRPr="00227260">
              <w:rPr>
                <w:rFonts w:ascii="Times New Roman" w:hAnsi="Times New Roman" w:cs="Times New Roman"/>
                <w:lang w:val="en-US"/>
              </w:rPr>
              <w:t>Microsoft</w:t>
            </w:r>
            <w:r w:rsidRPr="00227260">
              <w:rPr>
                <w:rFonts w:ascii="Times New Roman" w:hAnsi="Times New Roman" w:cs="Times New Roman"/>
              </w:rPr>
              <w:t xml:space="preserve"> </w:t>
            </w:r>
            <w:r w:rsidRPr="00227260">
              <w:rPr>
                <w:rFonts w:ascii="Times New Roman" w:hAnsi="Times New Roman" w:cs="Times New Roman"/>
                <w:lang w:val="en-US"/>
              </w:rPr>
              <w:t>Windows</w:t>
            </w:r>
            <w:r w:rsidRPr="00227260">
              <w:rPr>
                <w:rFonts w:ascii="Times New Roman" w:hAnsi="Times New Roman" w:cs="Times New Roman"/>
              </w:rPr>
              <w:t xml:space="preserve"> </w:t>
            </w:r>
            <w:r w:rsidR="00C03911">
              <w:rPr>
                <w:rFonts w:ascii="Times New Roman" w:hAnsi="Times New Roman" w:cs="Times New Roman"/>
              </w:rPr>
              <w:t xml:space="preserve"> 8</w:t>
            </w:r>
            <w:r w:rsidRPr="00227260">
              <w:rPr>
                <w:rFonts w:ascii="Times New Roman" w:hAnsi="Times New Roman" w:cs="Times New Roman"/>
              </w:rPr>
              <w:t xml:space="preserve"> Профессиональная русская версия с установленными последними обновлениями</w:t>
            </w:r>
            <w:r w:rsidR="00C03911">
              <w:rPr>
                <w:rFonts w:ascii="Times New Roman" w:hAnsi="Times New Roman" w:cs="Times New Roman"/>
              </w:rPr>
              <w:t xml:space="preserve"> (эквивалент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r w:rsidRPr="00227260">
              <w:rPr>
                <w:rFonts w:ascii="Times New Roman" w:hAnsi="Times New Roman" w:cs="Times New Roman"/>
              </w:rPr>
              <w:t>;</w:t>
            </w:r>
          </w:p>
          <w:p w:rsidR="00990C03" w:rsidRPr="00227260" w:rsidRDefault="00990C03" w:rsidP="004507EE">
            <w:pPr>
              <w:tabs>
                <w:tab w:val="left" w:pos="166"/>
              </w:tabs>
              <w:spacing w:after="0"/>
              <w:ind w:left="34" w:firstLine="11"/>
              <w:rPr>
                <w:rFonts w:ascii="Times New Roman" w:hAnsi="Times New Roman" w:cs="Times New Roman"/>
              </w:rPr>
            </w:pPr>
            <w:r w:rsidRPr="00227260">
              <w:rPr>
                <w:rFonts w:ascii="Times New Roman" w:hAnsi="Times New Roman" w:cs="Times New Roman"/>
              </w:rPr>
              <w:t xml:space="preserve">-пакет офисных приложений </w:t>
            </w:r>
            <w:proofErr w:type="spellStart"/>
            <w:r w:rsidRPr="00227260">
              <w:rPr>
                <w:rFonts w:ascii="Times New Roman" w:hAnsi="Times New Roman" w:cs="Times New Roman"/>
              </w:rPr>
              <w:t>Microsoft</w:t>
            </w:r>
            <w:proofErr w:type="spellEnd"/>
            <w:r w:rsidRPr="00227260">
              <w:rPr>
                <w:rFonts w:ascii="Times New Roman" w:hAnsi="Times New Roman" w:cs="Times New Roman"/>
              </w:rPr>
              <w:t xml:space="preserve"> </w:t>
            </w:r>
            <w:proofErr w:type="spellStart"/>
            <w:r w:rsidRPr="00227260">
              <w:rPr>
                <w:rFonts w:ascii="Times New Roman" w:hAnsi="Times New Roman" w:cs="Times New Roman"/>
              </w:rPr>
              <w:t>Office</w:t>
            </w:r>
            <w:proofErr w:type="spellEnd"/>
            <w:r w:rsidRPr="00227260">
              <w:rPr>
                <w:rFonts w:ascii="Times New Roman" w:hAnsi="Times New Roman" w:cs="Times New Roman"/>
              </w:rPr>
              <w:t xml:space="preserve"> 2010</w:t>
            </w:r>
            <w:proofErr w:type="gramStart"/>
            <w:r w:rsidRPr="00227260">
              <w:rPr>
                <w:rFonts w:ascii="Times New Roman" w:hAnsi="Times New Roman" w:cs="Times New Roman"/>
              </w:rPr>
              <w:t xml:space="preserve"> Д</w:t>
            </w:r>
            <w:proofErr w:type="gramEnd"/>
            <w:r w:rsidRPr="00227260">
              <w:rPr>
                <w:rFonts w:ascii="Times New Roman" w:hAnsi="Times New Roman" w:cs="Times New Roman"/>
              </w:rPr>
              <w:t xml:space="preserve">ля дома и бизнеса, </w:t>
            </w:r>
            <w:r w:rsidRPr="00227260">
              <w:rPr>
                <w:rFonts w:ascii="Times New Roman" w:hAnsi="Times New Roman" w:cs="Times New Roman"/>
                <w:color w:val="000000"/>
              </w:rPr>
              <w:t xml:space="preserve">русская версия </w:t>
            </w:r>
            <w:r w:rsidRPr="00227260">
              <w:rPr>
                <w:rFonts w:ascii="Times New Roman" w:hAnsi="Times New Roman" w:cs="Times New Roman"/>
              </w:rPr>
              <w:t>с установленными последними обновлениями</w:t>
            </w:r>
            <w:r w:rsidR="00C03911">
              <w:rPr>
                <w:rFonts w:ascii="Times New Roman" w:hAnsi="Times New Roman" w:cs="Times New Roman"/>
              </w:rPr>
              <w:t xml:space="preserve">  (эквивалент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r w:rsidRPr="00227260">
              <w:rPr>
                <w:rFonts w:ascii="Times New Roman" w:hAnsi="Times New Roman" w:cs="Times New Roman"/>
              </w:rPr>
              <w:t xml:space="preserve"> </w:t>
            </w:r>
          </w:p>
          <w:p w:rsidR="00990C03" w:rsidRPr="0082215F" w:rsidRDefault="00990C03" w:rsidP="0082215F">
            <w:pPr>
              <w:pStyle w:val="1"/>
              <w:shd w:val="clear" w:color="auto" w:fill="FFFFFF"/>
              <w:jc w:val="left"/>
              <w:rPr>
                <w:rFonts w:ascii="Arial" w:hAnsi="Arial" w:cs="Arial"/>
                <w:color w:val="666666"/>
                <w:sz w:val="22"/>
                <w:szCs w:val="22"/>
                <w:u w:val="none"/>
                <w:lang w:val="en-US"/>
              </w:rPr>
            </w:pPr>
            <w:r w:rsidRPr="0082215F">
              <w:rPr>
                <w:b w:val="0"/>
                <w:sz w:val="22"/>
                <w:szCs w:val="22"/>
                <w:u w:val="none"/>
                <w:lang w:val="en-US"/>
              </w:rPr>
              <w:t>-</w:t>
            </w:r>
            <w:r w:rsidRPr="0082215F">
              <w:rPr>
                <w:b w:val="0"/>
                <w:sz w:val="22"/>
                <w:szCs w:val="22"/>
                <w:u w:val="none"/>
              </w:rPr>
              <w:t>антивирусная</w:t>
            </w:r>
            <w:r w:rsidRPr="0082215F">
              <w:rPr>
                <w:b w:val="0"/>
                <w:sz w:val="22"/>
                <w:szCs w:val="22"/>
                <w:u w:val="none"/>
                <w:lang w:val="en-US"/>
              </w:rPr>
              <w:t xml:space="preserve"> </w:t>
            </w:r>
            <w:r w:rsidRPr="0082215F">
              <w:rPr>
                <w:b w:val="0"/>
                <w:sz w:val="22"/>
                <w:szCs w:val="22"/>
                <w:u w:val="none"/>
              </w:rPr>
              <w:t>программа</w:t>
            </w:r>
            <w:r>
              <w:rPr>
                <w:b w:val="0"/>
                <w:sz w:val="22"/>
                <w:szCs w:val="22"/>
                <w:u w:val="none"/>
                <w:lang w:val="en-US"/>
              </w:rPr>
              <w:t xml:space="preserve"> </w:t>
            </w:r>
            <w:proofErr w:type="spellStart"/>
            <w:r>
              <w:rPr>
                <w:b w:val="0"/>
                <w:sz w:val="22"/>
                <w:szCs w:val="22"/>
                <w:u w:val="none"/>
                <w:lang w:val="en-US"/>
              </w:rPr>
              <w:t>Dr.Web</w:t>
            </w:r>
            <w:proofErr w:type="spellEnd"/>
            <w:r>
              <w:rPr>
                <w:b w:val="0"/>
                <w:sz w:val="22"/>
                <w:szCs w:val="22"/>
                <w:u w:val="none"/>
                <w:lang w:val="en-US"/>
              </w:rPr>
              <w:t xml:space="preserve"> Internet Security</w:t>
            </w:r>
            <w:r w:rsidRPr="0082215F">
              <w:rPr>
                <w:b w:val="0"/>
                <w:sz w:val="22"/>
                <w:szCs w:val="22"/>
                <w:u w:val="none"/>
                <w:lang w:val="en-US"/>
              </w:rPr>
              <w:t>2013</w:t>
            </w:r>
          </w:p>
          <w:p w:rsidR="00990C03" w:rsidRDefault="00990C03" w:rsidP="001B2685">
            <w:pPr>
              <w:pStyle w:val="a3"/>
              <w:spacing w:before="0" w:line="240" w:lineRule="auto"/>
              <w:rPr>
                <w:b/>
                <w:bCs/>
                <w:color w:val="000000"/>
                <w:sz w:val="22"/>
                <w:szCs w:val="22"/>
              </w:rPr>
            </w:pPr>
            <w:r w:rsidRPr="004507EE">
              <w:rPr>
                <w:sz w:val="22"/>
                <w:szCs w:val="22"/>
              </w:rPr>
              <w:t xml:space="preserve">Все </w:t>
            </w:r>
            <w:proofErr w:type="gramStart"/>
            <w:r w:rsidRPr="004507EE">
              <w:rPr>
                <w:sz w:val="22"/>
                <w:szCs w:val="22"/>
              </w:rPr>
              <w:t>ПО</w:t>
            </w:r>
            <w:proofErr w:type="gramEnd"/>
            <w:r w:rsidRPr="004507EE">
              <w:rPr>
                <w:sz w:val="22"/>
                <w:szCs w:val="22"/>
              </w:rPr>
              <w:t xml:space="preserve"> предустановленно и активировано. В комплекте поставляются оригинальные установочные диски и лицензии на программное обеспечение.</w:t>
            </w:r>
            <w:r w:rsidRPr="004507EE">
              <w:rPr>
                <w:b/>
                <w:bCs/>
                <w:color w:val="000000"/>
                <w:sz w:val="22"/>
                <w:szCs w:val="22"/>
              </w:rPr>
              <w:t xml:space="preserve">                                                               </w:t>
            </w:r>
          </w:p>
          <w:p w:rsidR="00990C03" w:rsidRPr="004507EE" w:rsidRDefault="00990C03" w:rsidP="001B2685">
            <w:pPr>
              <w:pStyle w:val="a3"/>
              <w:spacing w:before="0" w:line="240" w:lineRule="auto"/>
              <w:jc w:val="center"/>
              <w:rPr>
                <w:sz w:val="22"/>
                <w:szCs w:val="22"/>
              </w:rPr>
            </w:pPr>
            <w:r w:rsidRPr="004507EE">
              <w:rPr>
                <w:b/>
                <w:bCs/>
                <w:color w:val="00000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DE2FDF" w:rsidRDefault="00C03911" w:rsidP="009C2F13">
            <w:pPr>
              <w:pStyle w:val="a3"/>
              <w:spacing w:before="0" w:line="240" w:lineRule="auto"/>
              <w:jc w:val="center"/>
              <w:rPr>
                <w:sz w:val="22"/>
                <w:szCs w:val="22"/>
              </w:rPr>
            </w:pPr>
            <w:proofErr w:type="spellStart"/>
            <w:proofErr w:type="gramStart"/>
            <w:r>
              <w:rPr>
                <w:sz w:val="22"/>
                <w:szCs w:val="22"/>
              </w:rPr>
              <w:lastRenderedPageBreak/>
              <w:t>ш</w:t>
            </w:r>
            <w:r w:rsidR="00990C03">
              <w:rPr>
                <w:sz w:val="22"/>
                <w:szCs w:val="22"/>
              </w:rPr>
              <w:t>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DE2FDF" w:rsidRDefault="00990C03" w:rsidP="009C2F13">
            <w:pPr>
              <w:pStyle w:val="a3"/>
              <w:spacing w:before="0" w:line="240" w:lineRule="auto"/>
              <w:jc w:val="center"/>
              <w:rPr>
                <w:sz w:val="22"/>
                <w:szCs w:val="22"/>
              </w:rPr>
            </w:pPr>
            <w:r>
              <w:rPr>
                <w:sz w:val="22"/>
                <w:szCs w:val="22"/>
              </w:rPr>
              <w:t>6</w:t>
            </w:r>
          </w:p>
        </w:tc>
      </w:tr>
      <w:tr w:rsidR="00990C03" w:rsidRPr="00DE2FDF" w:rsidTr="00DF5979">
        <w:trPr>
          <w:trHeight w:val="645"/>
        </w:trPr>
        <w:tc>
          <w:tcPr>
            <w:tcW w:w="398" w:type="dxa"/>
            <w:tcBorders>
              <w:top w:val="single" w:sz="4" w:space="0" w:color="auto"/>
              <w:left w:val="single" w:sz="4" w:space="0" w:color="auto"/>
              <w:bottom w:val="single" w:sz="4" w:space="0" w:color="auto"/>
              <w:right w:val="single" w:sz="4" w:space="0" w:color="auto"/>
            </w:tcBorders>
            <w:shd w:val="clear" w:color="auto" w:fill="auto"/>
          </w:tcPr>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r>
              <w:rPr>
                <w:sz w:val="22"/>
                <w:szCs w:val="22"/>
              </w:rPr>
              <w:t>2.</w:t>
            </w:r>
          </w:p>
          <w:p w:rsidR="00990C03" w:rsidRPr="00DE2FDF" w:rsidRDefault="00990C03" w:rsidP="009C2F13">
            <w:pPr>
              <w:pStyle w:val="a3"/>
              <w:spacing w:before="0" w:line="240"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990C03" w:rsidRPr="001E271D" w:rsidRDefault="00C03911" w:rsidP="004507EE">
            <w:pPr>
              <w:shd w:val="clear" w:color="auto" w:fill="FFFFFF"/>
              <w:spacing w:after="0"/>
              <w:ind w:firstLine="11"/>
              <w:jc w:val="center"/>
              <w:rPr>
                <w:rFonts w:ascii="Times New Roman" w:hAnsi="Times New Roman" w:cs="Times New Roman"/>
                <w:b/>
                <w:bCs/>
                <w:color w:val="000000"/>
              </w:rPr>
            </w:pPr>
            <w:r>
              <w:rPr>
                <w:rFonts w:ascii="Times New Roman" w:hAnsi="Times New Roman" w:cs="Times New Roman"/>
                <w:b/>
                <w:bCs/>
                <w:color w:val="000000"/>
              </w:rPr>
              <w:t>3020362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674B15" w:rsidRDefault="00990C03" w:rsidP="004507EE">
            <w:pPr>
              <w:shd w:val="clear" w:color="auto" w:fill="FFFFFF"/>
              <w:spacing w:after="0"/>
              <w:ind w:firstLine="11"/>
              <w:jc w:val="center"/>
              <w:rPr>
                <w:b/>
                <w:bCs/>
              </w:rPr>
            </w:pPr>
            <w:r w:rsidRPr="001E271D">
              <w:rPr>
                <w:rFonts w:ascii="Times New Roman" w:hAnsi="Times New Roman" w:cs="Times New Roman"/>
                <w:b/>
                <w:bCs/>
                <w:color w:val="000000"/>
              </w:rPr>
              <w:t>Монитор</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Default="00990C03" w:rsidP="001B268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Характеристика устройства:</w:t>
            </w:r>
          </w:p>
          <w:p w:rsidR="00990C03" w:rsidRDefault="00990C03" w:rsidP="001B2685">
            <w:pPr>
              <w:autoSpaceDE w:val="0"/>
              <w:autoSpaceDN w:val="0"/>
              <w:adjustRightInd w:val="0"/>
              <w:spacing w:after="0" w:line="240" w:lineRule="auto"/>
              <w:rPr>
                <w:rFonts w:ascii="Times New Roman" w:hAnsi="Times New Roman" w:cs="Times New Roman"/>
                <w:color w:val="000000"/>
              </w:rPr>
            </w:pPr>
            <w:r w:rsidRPr="00B71B74">
              <w:rPr>
                <w:rFonts w:ascii="Times New Roman" w:hAnsi="Times New Roman" w:cs="Times New Roman"/>
                <w:bCs/>
                <w:color w:val="000000"/>
              </w:rPr>
              <w:t xml:space="preserve"> монитор</w:t>
            </w:r>
            <w:r w:rsidRPr="001E271D">
              <w:rPr>
                <w:rFonts w:ascii="Times New Roman" w:hAnsi="Times New Roman" w:cs="Times New Roman"/>
                <w:color w:val="000000"/>
              </w:rPr>
              <w:t xml:space="preserve"> ЖК </w:t>
            </w:r>
            <w:r>
              <w:rPr>
                <w:rFonts w:ascii="Times New Roman" w:hAnsi="Times New Roman" w:cs="Times New Roman"/>
                <w:color w:val="000000"/>
              </w:rPr>
              <w:t xml:space="preserve"> 24</w:t>
            </w:r>
            <w:r w:rsidRPr="00B71B74">
              <w:rPr>
                <w:rFonts w:ascii="Times New Roman" w:hAnsi="Times New Roman" w:cs="Times New Roman"/>
                <w:color w:val="000000"/>
              </w:rPr>
              <w:t>”</w:t>
            </w:r>
            <w:r>
              <w:rPr>
                <w:rFonts w:ascii="Times New Roman" w:hAnsi="Times New Roman" w:cs="Times New Roman"/>
                <w:color w:val="000000"/>
              </w:rPr>
              <w:t xml:space="preserve">широкоформатный с </w:t>
            </w:r>
            <w:r>
              <w:rPr>
                <w:rFonts w:ascii="Times New Roman" w:hAnsi="Times New Roman" w:cs="Times New Roman"/>
                <w:color w:val="000000"/>
                <w:lang w:val="en-US"/>
              </w:rPr>
              <w:t>LED</w:t>
            </w:r>
            <w:r w:rsidRPr="00B71B74">
              <w:rPr>
                <w:rFonts w:ascii="Times New Roman" w:hAnsi="Times New Roman" w:cs="Times New Roman"/>
                <w:color w:val="000000"/>
              </w:rPr>
              <w:t xml:space="preserve"> </w:t>
            </w:r>
            <w:r>
              <w:rPr>
                <w:rFonts w:ascii="Times New Roman" w:hAnsi="Times New Roman" w:cs="Times New Roman"/>
                <w:color w:val="000000"/>
              </w:rPr>
              <w:t xml:space="preserve">– подсветкой </w:t>
            </w:r>
            <w:r>
              <w:rPr>
                <w:rFonts w:ascii="Times New Roman" w:hAnsi="Times New Roman" w:cs="Times New Roman"/>
                <w:color w:val="000000"/>
                <w:lang w:val="en-US"/>
              </w:rPr>
              <w:t>Asus</w:t>
            </w:r>
            <w:r w:rsidRPr="00B71B74">
              <w:rPr>
                <w:rFonts w:ascii="Times New Roman" w:hAnsi="Times New Roman" w:cs="Times New Roman"/>
                <w:color w:val="000000"/>
              </w:rPr>
              <w:t xml:space="preserve"> </w:t>
            </w:r>
            <w:r>
              <w:rPr>
                <w:rFonts w:ascii="Times New Roman" w:hAnsi="Times New Roman" w:cs="Times New Roman"/>
                <w:color w:val="000000"/>
                <w:lang w:val="en-US"/>
              </w:rPr>
              <w:t>VE</w:t>
            </w:r>
            <w:r w:rsidRPr="00B71B74">
              <w:rPr>
                <w:rFonts w:ascii="Times New Roman" w:hAnsi="Times New Roman" w:cs="Times New Roman"/>
                <w:color w:val="000000"/>
              </w:rPr>
              <w:t>248</w:t>
            </w:r>
            <w:r>
              <w:rPr>
                <w:rFonts w:ascii="Times New Roman" w:hAnsi="Times New Roman" w:cs="Times New Roman"/>
                <w:color w:val="000000"/>
                <w:lang w:val="en-US"/>
              </w:rPr>
              <w:t>H</w:t>
            </w:r>
            <w:r w:rsidRPr="00B71B74">
              <w:rPr>
                <w:rFonts w:ascii="Times New Roman" w:hAnsi="Times New Roman" w:cs="Times New Roman"/>
                <w:color w:val="000000"/>
              </w:rPr>
              <w:t xml:space="preserve"> </w:t>
            </w:r>
            <w:r>
              <w:rPr>
                <w:rFonts w:ascii="Times New Roman" w:hAnsi="Times New Roman" w:cs="Times New Roman"/>
                <w:color w:val="000000"/>
              </w:rPr>
              <w:t>или эквивалент с характеристиками:</w:t>
            </w:r>
          </w:p>
          <w:p w:rsidR="00990C03" w:rsidRDefault="00990C03"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-диагональ экрана не менее 24</w:t>
            </w:r>
            <w:r w:rsidRPr="001E271D">
              <w:rPr>
                <w:rFonts w:ascii="Times New Roman" w:hAnsi="Times New Roman" w:cs="Times New Roman"/>
                <w:color w:val="000000"/>
              </w:rPr>
              <w:t>"</w:t>
            </w:r>
          </w:p>
          <w:p w:rsidR="00990C03" w:rsidRDefault="00990C03"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-время отклика не более 2</w:t>
            </w:r>
            <w:r w:rsidRPr="001E271D">
              <w:rPr>
                <w:rFonts w:ascii="Times New Roman" w:hAnsi="Times New Roman" w:cs="Times New Roman"/>
                <w:color w:val="000000"/>
              </w:rPr>
              <w:t xml:space="preserve"> мс;</w:t>
            </w:r>
          </w:p>
          <w:p w:rsidR="00990C03" w:rsidRDefault="00990C03" w:rsidP="001B2685">
            <w:pPr>
              <w:autoSpaceDE w:val="0"/>
              <w:autoSpaceDN w:val="0"/>
              <w:adjustRightInd w:val="0"/>
              <w:spacing w:after="0" w:line="240" w:lineRule="auto"/>
              <w:rPr>
                <w:rFonts w:ascii="Times New Roman" w:hAnsi="Times New Roman" w:cs="Times New Roman"/>
                <w:color w:val="000000"/>
              </w:rPr>
            </w:pPr>
            <w:r w:rsidRPr="001E271D">
              <w:rPr>
                <w:rFonts w:ascii="Times New Roman" w:hAnsi="Times New Roman" w:cs="Times New Roman"/>
                <w:color w:val="000000"/>
              </w:rPr>
              <w:t>-яркость не менее 300кд/м</w:t>
            </w:r>
            <w:proofErr w:type="gramStart"/>
            <w:r w:rsidRPr="001E271D">
              <w:rPr>
                <w:rFonts w:ascii="Times New Roman" w:hAnsi="Times New Roman" w:cs="Times New Roman"/>
                <w:color w:val="000000"/>
              </w:rPr>
              <w:t>2</w:t>
            </w:r>
            <w:proofErr w:type="gramEnd"/>
            <w:r w:rsidRPr="001E271D">
              <w:rPr>
                <w:rFonts w:ascii="Times New Roman" w:hAnsi="Times New Roman" w:cs="Times New Roman"/>
                <w:color w:val="000000"/>
              </w:rPr>
              <w:t xml:space="preserve">; </w:t>
            </w:r>
          </w:p>
          <w:p w:rsidR="00990C03" w:rsidRDefault="00990C03" w:rsidP="001B2685">
            <w:pPr>
              <w:autoSpaceDE w:val="0"/>
              <w:autoSpaceDN w:val="0"/>
              <w:adjustRightInd w:val="0"/>
              <w:spacing w:after="0" w:line="240" w:lineRule="auto"/>
              <w:rPr>
                <w:rFonts w:ascii="Times New Roman" w:hAnsi="Times New Roman" w:cs="Times New Roman"/>
                <w:color w:val="000000"/>
              </w:rPr>
            </w:pPr>
            <w:r w:rsidRPr="001E271D">
              <w:rPr>
                <w:rFonts w:ascii="Times New Roman" w:hAnsi="Times New Roman" w:cs="Times New Roman"/>
                <w:color w:val="000000"/>
              </w:rPr>
              <w:t xml:space="preserve">-контрастность не менее 1000:1; </w:t>
            </w:r>
          </w:p>
          <w:p w:rsidR="00990C03" w:rsidRDefault="00990C03" w:rsidP="001B2685">
            <w:pPr>
              <w:autoSpaceDE w:val="0"/>
              <w:autoSpaceDN w:val="0"/>
              <w:adjustRightInd w:val="0"/>
              <w:spacing w:after="0" w:line="240" w:lineRule="auto"/>
              <w:rPr>
                <w:rFonts w:ascii="Times New Roman" w:hAnsi="Times New Roman" w:cs="Times New Roman"/>
                <w:color w:val="000000"/>
              </w:rPr>
            </w:pPr>
            <w:r w:rsidRPr="001E271D">
              <w:rPr>
                <w:rFonts w:ascii="Times New Roman" w:hAnsi="Times New Roman" w:cs="Times New Roman"/>
                <w:color w:val="000000"/>
              </w:rPr>
              <w:t xml:space="preserve">-максимальное разрешение экрана не менее 1920х1080 </w:t>
            </w:r>
            <w:proofErr w:type="spellStart"/>
            <w:r w:rsidRPr="001E271D">
              <w:rPr>
                <w:rFonts w:ascii="Times New Roman" w:hAnsi="Times New Roman" w:cs="Times New Roman"/>
                <w:color w:val="000000"/>
              </w:rPr>
              <w:t>пикс</w:t>
            </w:r>
            <w:proofErr w:type="spellEnd"/>
            <w:r w:rsidRPr="001E271D">
              <w:rPr>
                <w:rFonts w:ascii="Times New Roman" w:hAnsi="Times New Roman" w:cs="Times New Roman"/>
                <w:color w:val="000000"/>
              </w:rPr>
              <w:t xml:space="preserve">.; </w:t>
            </w:r>
          </w:p>
          <w:p w:rsidR="00990C03" w:rsidRDefault="00990C03" w:rsidP="001B2685">
            <w:pPr>
              <w:autoSpaceDE w:val="0"/>
              <w:autoSpaceDN w:val="0"/>
              <w:adjustRightInd w:val="0"/>
              <w:spacing w:after="0" w:line="240" w:lineRule="auto"/>
              <w:rPr>
                <w:rFonts w:ascii="Times New Roman" w:hAnsi="Times New Roman" w:cs="Times New Roman"/>
                <w:color w:val="000000"/>
              </w:rPr>
            </w:pPr>
            <w:r w:rsidRPr="001E271D">
              <w:rPr>
                <w:rFonts w:ascii="Times New Roman" w:hAnsi="Times New Roman" w:cs="Times New Roman"/>
                <w:color w:val="000000"/>
              </w:rPr>
              <w:t xml:space="preserve">-интерфейсы входного сигнала (не менее): не менее 1 VGA или не менее 1- DVI; - USB-концентратор: количество портов не менее 2;  </w:t>
            </w:r>
          </w:p>
          <w:p w:rsidR="00990C03" w:rsidRDefault="00990C03" w:rsidP="001B2685">
            <w:pPr>
              <w:autoSpaceDE w:val="0"/>
              <w:autoSpaceDN w:val="0"/>
              <w:adjustRightInd w:val="0"/>
              <w:spacing w:after="0" w:line="240" w:lineRule="auto"/>
              <w:rPr>
                <w:rFonts w:ascii="Times New Roman" w:hAnsi="Times New Roman" w:cs="Times New Roman"/>
                <w:color w:val="000000"/>
              </w:rPr>
            </w:pPr>
            <w:r w:rsidRPr="001E271D">
              <w:rPr>
                <w:rFonts w:ascii="Times New Roman" w:hAnsi="Times New Roman" w:cs="Times New Roman"/>
                <w:color w:val="000000"/>
              </w:rPr>
              <w:t>-углы обзора гор</w:t>
            </w:r>
            <w:proofErr w:type="gramStart"/>
            <w:r w:rsidRPr="001E271D">
              <w:rPr>
                <w:rFonts w:ascii="Times New Roman" w:hAnsi="Times New Roman" w:cs="Times New Roman"/>
                <w:color w:val="000000"/>
              </w:rPr>
              <w:t>.</w:t>
            </w:r>
            <w:proofErr w:type="gramEnd"/>
            <w:r w:rsidRPr="001E271D">
              <w:rPr>
                <w:rFonts w:ascii="Times New Roman" w:hAnsi="Times New Roman" w:cs="Times New Roman"/>
                <w:color w:val="000000"/>
              </w:rPr>
              <w:t>/</w:t>
            </w:r>
            <w:proofErr w:type="gramStart"/>
            <w:r w:rsidRPr="001E271D">
              <w:rPr>
                <w:rFonts w:ascii="Times New Roman" w:hAnsi="Times New Roman" w:cs="Times New Roman"/>
                <w:color w:val="000000"/>
              </w:rPr>
              <w:t>в</w:t>
            </w:r>
            <w:proofErr w:type="gramEnd"/>
            <w:r w:rsidRPr="001E271D">
              <w:rPr>
                <w:rFonts w:ascii="Times New Roman" w:hAnsi="Times New Roman" w:cs="Times New Roman"/>
                <w:color w:val="000000"/>
              </w:rPr>
              <w:t>ер. не менее 1700/1600;</w:t>
            </w:r>
          </w:p>
          <w:p w:rsidR="00990C03" w:rsidRDefault="00990C03"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-наличие встроенных колонок 2х1Вт; </w:t>
            </w:r>
          </w:p>
          <w:p w:rsidR="00990C03" w:rsidRDefault="00990C03"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цвет корпуса черный или черный  с </w:t>
            </w:r>
            <w:proofErr w:type="gramStart"/>
            <w:r w:rsidR="003F74D6">
              <w:rPr>
                <w:rFonts w:ascii="Times New Roman" w:hAnsi="Times New Roman" w:cs="Times New Roman"/>
                <w:color w:val="000000"/>
              </w:rPr>
              <w:t>с</w:t>
            </w:r>
            <w:r>
              <w:rPr>
                <w:rFonts w:ascii="Times New Roman" w:hAnsi="Times New Roman" w:cs="Times New Roman"/>
                <w:color w:val="000000"/>
              </w:rPr>
              <w:t>еребристым</w:t>
            </w:r>
            <w:proofErr w:type="gramEnd"/>
            <w:r>
              <w:rPr>
                <w:rFonts w:ascii="Times New Roman" w:hAnsi="Times New Roman" w:cs="Times New Roman"/>
                <w:color w:val="000000"/>
              </w:rPr>
              <w:t>;</w:t>
            </w:r>
          </w:p>
          <w:p w:rsidR="003F74D6" w:rsidRDefault="003F74D6"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управление механическими или сенсорными кнопками; </w:t>
            </w:r>
          </w:p>
          <w:p w:rsidR="003F74D6" w:rsidRDefault="003F74D6"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блок питания встроенный; </w:t>
            </w:r>
          </w:p>
          <w:p w:rsidR="003F74D6" w:rsidRDefault="003F74D6"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потребление  энергии не более 35 Вт;</w:t>
            </w:r>
          </w:p>
          <w:p w:rsidR="003F74D6" w:rsidRDefault="003F74D6"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 наличие в комплекте поставки </w:t>
            </w:r>
            <w:r>
              <w:rPr>
                <w:rFonts w:ascii="Times New Roman" w:hAnsi="Times New Roman" w:cs="Times New Roman"/>
                <w:color w:val="000000"/>
                <w:lang w:val="en-US"/>
              </w:rPr>
              <w:t>CD</w:t>
            </w:r>
            <w:r>
              <w:rPr>
                <w:rFonts w:ascii="Times New Roman" w:hAnsi="Times New Roman" w:cs="Times New Roman"/>
                <w:color w:val="000000"/>
              </w:rPr>
              <w:t xml:space="preserve">-диска с драйвером монитора для операционных систем </w:t>
            </w:r>
            <w:r>
              <w:rPr>
                <w:rFonts w:ascii="Times New Roman" w:hAnsi="Times New Roman" w:cs="Times New Roman"/>
                <w:color w:val="000000"/>
                <w:lang w:val="en-US"/>
              </w:rPr>
              <w:t>Microsoft</w:t>
            </w:r>
            <w:r w:rsidRPr="003F74D6">
              <w:rPr>
                <w:rFonts w:ascii="Times New Roman" w:hAnsi="Times New Roman" w:cs="Times New Roman"/>
                <w:color w:val="000000"/>
              </w:rPr>
              <w:t xml:space="preserve"> </w:t>
            </w:r>
            <w:proofErr w:type="spellStart"/>
            <w:r>
              <w:rPr>
                <w:rFonts w:ascii="Times New Roman" w:hAnsi="Times New Roman" w:cs="Times New Roman"/>
                <w:color w:val="000000"/>
                <w:lang w:val="en-US"/>
              </w:rPr>
              <w:t>Windws</w:t>
            </w:r>
            <w:proofErr w:type="spellEnd"/>
            <w:r>
              <w:rPr>
                <w:rFonts w:ascii="Times New Roman" w:hAnsi="Times New Roman" w:cs="Times New Roman"/>
                <w:color w:val="000000"/>
              </w:rPr>
              <w:t>;</w:t>
            </w:r>
          </w:p>
          <w:p w:rsidR="003F74D6" w:rsidRPr="003F74D6" w:rsidRDefault="003F74D6" w:rsidP="001B26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класс энергетической эффективности не ниже класса «А»</w:t>
            </w:r>
          </w:p>
          <w:p w:rsidR="00C03911" w:rsidRDefault="00990C03" w:rsidP="001B2685">
            <w:pPr>
              <w:autoSpaceDE w:val="0"/>
              <w:autoSpaceDN w:val="0"/>
              <w:adjustRightInd w:val="0"/>
              <w:spacing w:after="0" w:line="240" w:lineRule="auto"/>
              <w:rPr>
                <w:rFonts w:ascii="Times New Roman" w:hAnsi="Times New Roman" w:cs="Times New Roman"/>
                <w:color w:val="000000"/>
              </w:rPr>
            </w:pPr>
            <w:r w:rsidRPr="001E271D">
              <w:rPr>
                <w:rFonts w:ascii="Times New Roman" w:hAnsi="Times New Roman" w:cs="Times New Roman"/>
                <w:color w:val="000000"/>
              </w:rPr>
              <w:t xml:space="preserve">-возможность регулировки по высоте и наклона экрана; </w:t>
            </w:r>
          </w:p>
          <w:p w:rsidR="00990C03" w:rsidRPr="00115947" w:rsidRDefault="00990C03" w:rsidP="001B2685">
            <w:pPr>
              <w:autoSpaceDE w:val="0"/>
              <w:autoSpaceDN w:val="0"/>
              <w:adjustRightInd w:val="0"/>
              <w:spacing w:after="0" w:line="240" w:lineRule="auto"/>
              <w:rPr>
                <w:rFonts w:ascii="Times New Roman" w:hAnsi="Times New Roman" w:cs="Times New Roman"/>
                <w:b/>
                <w:bCs/>
                <w:color w:val="000000"/>
                <w:sz w:val="20"/>
                <w:szCs w:val="20"/>
              </w:rPr>
            </w:pPr>
            <w:r w:rsidRPr="001E271D">
              <w:rPr>
                <w:rFonts w:ascii="Times New Roman" w:hAnsi="Times New Roman" w:cs="Times New Roman"/>
                <w:color w:val="000000"/>
              </w:rPr>
              <w:t>-соответствие стандартам (не менее) ENERGY STAR 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DE2FDF" w:rsidRDefault="00990C03" w:rsidP="009C2F13">
            <w:pPr>
              <w:pStyle w:val="a3"/>
              <w:spacing w:before="0" w:line="240" w:lineRule="auto"/>
              <w:jc w:val="center"/>
              <w:rPr>
                <w:sz w:val="22"/>
                <w:szCs w:val="22"/>
              </w:rPr>
            </w:pPr>
            <w:proofErr w:type="spellStart"/>
            <w:proofErr w:type="gramStart"/>
            <w:r>
              <w:rPr>
                <w:sz w:val="22"/>
                <w:szCs w:val="22"/>
              </w:rPr>
              <w:lastRenderedPageBreak/>
              <w:t>шт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DE2FDF" w:rsidRDefault="00990C03" w:rsidP="009C2F13">
            <w:pPr>
              <w:pStyle w:val="a3"/>
              <w:spacing w:before="0" w:line="240" w:lineRule="auto"/>
              <w:jc w:val="center"/>
              <w:rPr>
                <w:sz w:val="22"/>
                <w:szCs w:val="22"/>
              </w:rPr>
            </w:pPr>
            <w:r>
              <w:rPr>
                <w:sz w:val="22"/>
                <w:szCs w:val="22"/>
              </w:rPr>
              <w:t>6</w:t>
            </w:r>
          </w:p>
        </w:tc>
      </w:tr>
      <w:tr w:rsidR="00990C03" w:rsidRPr="00DE2FDF" w:rsidTr="00DF5979">
        <w:trPr>
          <w:trHeight w:val="5640"/>
        </w:trPr>
        <w:tc>
          <w:tcPr>
            <w:tcW w:w="398" w:type="dxa"/>
            <w:tcBorders>
              <w:top w:val="single" w:sz="4" w:space="0" w:color="auto"/>
              <w:left w:val="single" w:sz="4" w:space="0" w:color="auto"/>
              <w:bottom w:val="single" w:sz="4" w:space="0" w:color="auto"/>
              <w:right w:val="single" w:sz="4" w:space="0" w:color="auto"/>
            </w:tcBorders>
            <w:shd w:val="clear" w:color="auto" w:fill="auto"/>
          </w:tcPr>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Default="00990C03" w:rsidP="009C2F13">
            <w:pPr>
              <w:pStyle w:val="a3"/>
              <w:spacing w:before="0" w:line="240" w:lineRule="auto"/>
              <w:rPr>
                <w:sz w:val="22"/>
                <w:szCs w:val="22"/>
              </w:rPr>
            </w:pPr>
          </w:p>
          <w:p w:rsidR="00990C03" w:rsidRPr="00DE2FDF" w:rsidRDefault="00990C03" w:rsidP="009C2F13">
            <w:pPr>
              <w:pStyle w:val="a3"/>
              <w:spacing w:before="0" w:line="240" w:lineRule="auto"/>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990C03" w:rsidRPr="001E271D" w:rsidRDefault="00705F58" w:rsidP="004507EE">
            <w:pPr>
              <w:shd w:val="clear" w:color="auto" w:fill="FFFFFF"/>
              <w:spacing w:after="0"/>
              <w:ind w:firstLine="11"/>
              <w:jc w:val="center"/>
              <w:rPr>
                <w:rFonts w:ascii="Times New Roman" w:hAnsi="Times New Roman" w:cs="Times New Roman"/>
                <w:b/>
                <w:bCs/>
                <w:color w:val="000000"/>
              </w:rPr>
            </w:pPr>
            <w:r>
              <w:rPr>
                <w:rFonts w:ascii="Times New Roman" w:hAnsi="Times New Roman" w:cs="Times New Roman"/>
                <w:b/>
                <w:bCs/>
                <w:color w:val="000000"/>
              </w:rPr>
              <w:t>3020321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1E271D" w:rsidRDefault="00990C03" w:rsidP="004507EE">
            <w:pPr>
              <w:shd w:val="clear" w:color="auto" w:fill="FFFFFF"/>
              <w:spacing w:after="0"/>
              <w:ind w:firstLine="11"/>
              <w:jc w:val="center"/>
              <w:rPr>
                <w:rFonts w:ascii="Times New Roman" w:hAnsi="Times New Roman" w:cs="Times New Roman"/>
                <w:b/>
                <w:bCs/>
                <w:color w:val="000000"/>
              </w:rPr>
            </w:pPr>
            <w:r w:rsidRPr="001E271D">
              <w:rPr>
                <w:rFonts w:ascii="Times New Roman" w:hAnsi="Times New Roman" w:cs="Times New Roman"/>
                <w:b/>
                <w:bCs/>
                <w:color w:val="000000"/>
              </w:rPr>
              <w:t>Источник бесперебойного питания.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Pr="001E271D" w:rsidRDefault="00990C03" w:rsidP="001B2685">
            <w:pPr>
              <w:autoSpaceDE w:val="0"/>
              <w:autoSpaceDN w:val="0"/>
              <w:adjustRightInd w:val="0"/>
              <w:spacing w:after="0" w:line="240" w:lineRule="auto"/>
              <w:rPr>
                <w:rFonts w:ascii="Times New Roman" w:hAnsi="Times New Roman" w:cs="Times New Roman"/>
                <w:color w:val="000000"/>
              </w:rPr>
            </w:pPr>
            <w:r w:rsidRPr="001E271D">
              <w:rPr>
                <w:rFonts w:ascii="Times New Roman" w:hAnsi="Times New Roman" w:cs="Times New Roman"/>
                <w:color w:val="000000"/>
              </w:rPr>
              <w:t xml:space="preserve">Максимальная выходная мощность: не менее 500 ВА/300 Вт;  </w:t>
            </w:r>
            <w:proofErr w:type="gramStart"/>
            <w:r w:rsidRPr="001E271D">
              <w:rPr>
                <w:rFonts w:ascii="Times New Roman" w:hAnsi="Times New Roman" w:cs="Times New Roman"/>
                <w:color w:val="000000"/>
              </w:rPr>
              <w:t>-н</w:t>
            </w:r>
            <w:proofErr w:type="gramEnd"/>
            <w:r w:rsidRPr="001E271D">
              <w:rPr>
                <w:rFonts w:ascii="Times New Roman" w:hAnsi="Times New Roman" w:cs="Times New Roman"/>
                <w:color w:val="000000"/>
              </w:rPr>
              <w:t xml:space="preserve">оминальное выходное напряжение: 230В; -выходные соединения: не менее – 1-го IEC 320 C13 (Защита от всплесков напряжения); не менее - 3-х IEC 320 C13 (Батарейное резервное питание); - входная частота не менее  50/60 Гц (автоматическое определение); - диапазон входного напряжения при работе от сети не менее 196 - 280В; - защита линий передачи данных Аналоговая телефонная линия для телефона/факса/модема/DSL (разъем RJ-45); - Интерфейсный порт </w:t>
            </w:r>
            <w:proofErr w:type="spellStart"/>
            <w:r w:rsidRPr="001E271D">
              <w:rPr>
                <w:rFonts w:ascii="Times New Roman" w:hAnsi="Times New Roman" w:cs="Times New Roman"/>
                <w:color w:val="000000"/>
              </w:rPr>
              <w:t>USB;-тип</w:t>
            </w:r>
            <w:proofErr w:type="spellEnd"/>
            <w:r w:rsidRPr="001E271D">
              <w:rPr>
                <w:rFonts w:ascii="Times New Roman" w:hAnsi="Times New Roman" w:cs="Times New Roman"/>
                <w:color w:val="000000"/>
              </w:rPr>
              <w:t xml:space="preserve"> батареи: необслуживаемая герметичная свинцово-кислотная батарея с возможностью горячей замены с загущенным электролитом: защита от утечек; </w:t>
            </w:r>
            <w:proofErr w:type="gramStart"/>
            <w:r w:rsidRPr="001E271D">
              <w:rPr>
                <w:rFonts w:ascii="Times New Roman" w:hAnsi="Times New Roman" w:cs="Times New Roman"/>
                <w:color w:val="000000"/>
              </w:rPr>
              <w:t>-п</w:t>
            </w:r>
            <w:proofErr w:type="gramEnd"/>
            <w:r w:rsidRPr="001E271D">
              <w:rPr>
                <w:rFonts w:ascii="Times New Roman" w:hAnsi="Times New Roman" w:cs="Times New Roman"/>
                <w:color w:val="000000"/>
              </w:rPr>
              <w:t>родолжительность работы в автономном режиме не менее 3 минут под  нагрузкой не менее 300 Вт ; в комплекте поставляется программное обеспечение для ИБП.</w:t>
            </w:r>
          </w:p>
          <w:p w:rsidR="00990C03" w:rsidRPr="001E271D" w:rsidRDefault="00990C03" w:rsidP="001B2685">
            <w:pPr>
              <w:autoSpaceDE w:val="0"/>
              <w:autoSpaceDN w:val="0"/>
              <w:adjustRightInd w:val="0"/>
              <w:spacing w:after="0" w:line="240" w:lineRule="auto"/>
              <w:rPr>
                <w:rFonts w:ascii="Times New Roman" w:hAnsi="Times New Roman" w:cs="Times New Roman"/>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Default="00990C03" w:rsidP="009C2F13">
            <w:pPr>
              <w:pStyle w:val="a3"/>
              <w:spacing w:before="0" w:line="24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90C03" w:rsidRDefault="00990C03" w:rsidP="009C2F13">
            <w:pPr>
              <w:pStyle w:val="a3"/>
              <w:spacing w:before="0" w:line="240" w:lineRule="auto"/>
              <w:jc w:val="center"/>
              <w:rPr>
                <w:sz w:val="22"/>
                <w:szCs w:val="22"/>
              </w:rPr>
            </w:pPr>
          </w:p>
        </w:tc>
      </w:tr>
    </w:tbl>
    <w:p w:rsidR="004165AD" w:rsidRPr="007F2563" w:rsidRDefault="004165AD" w:rsidP="00C03911">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Максима</w:t>
      </w:r>
      <w:r w:rsidR="00640BE8">
        <w:rPr>
          <w:rFonts w:ascii="Times New Roman" w:hAnsi="Times New Roman" w:cs="Times New Roman"/>
          <w:sz w:val="24"/>
          <w:szCs w:val="24"/>
        </w:rPr>
        <w:t>л</w:t>
      </w:r>
      <w:r w:rsidRPr="00CA3170">
        <w:rPr>
          <w:rFonts w:ascii="Times New Roman" w:hAnsi="Times New Roman" w:cs="Times New Roman"/>
          <w:sz w:val="24"/>
          <w:szCs w:val="24"/>
        </w:rPr>
        <w:t>ьная  цена муниципального  контракта</w:t>
      </w:r>
      <w:r w:rsidRPr="007F2563">
        <w:rPr>
          <w:rFonts w:ascii="Times New Roman" w:hAnsi="Times New Roman" w:cs="Times New Roman"/>
          <w:b/>
          <w:sz w:val="24"/>
          <w:szCs w:val="24"/>
        </w:rPr>
        <w:t xml:space="preserve">:  </w:t>
      </w:r>
      <w:r w:rsidR="00595C74">
        <w:rPr>
          <w:rFonts w:ascii="Times New Roman" w:hAnsi="Times New Roman" w:cs="Times New Roman"/>
          <w:sz w:val="24"/>
          <w:szCs w:val="24"/>
        </w:rPr>
        <w:t xml:space="preserve">282000 </w:t>
      </w:r>
      <w:r w:rsidRPr="007F2563">
        <w:rPr>
          <w:rFonts w:ascii="Times New Roman" w:hAnsi="Times New Roman" w:cs="Times New Roman"/>
          <w:sz w:val="24"/>
          <w:szCs w:val="24"/>
        </w:rPr>
        <w:t>(</w:t>
      </w:r>
      <w:r w:rsidR="00595C74">
        <w:rPr>
          <w:rFonts w:ascii="Times New Roman" w:hAnsi="Times New Roman" w:cs="Times New Roman"/>
          <w:sz w:val="24"/>
          <w:szCs w:val="24"/>
        </w:rPr>
        <w:t>Двести восемьдесят две тысячи</w:t>
      </w:r>
      <w:r>
        <w:rPr>
          <w:rFonts w:ascii="Times New Roman" w:hAnsi="Times New Roman" w:cs="Times New Roman"/>
          <w:sz w:val="24"/>
          <w:szCs w:val="24"/>
        </w:rPr>
        <w:t>) рублей</w:t>
      </w:r>
      <w:r w:rsidRPr="007F2563">
        <w:rPr>
          <w:rFonts w:ascii="Times New Roman" w:hAnsi="Times New Roman" w:cs="Times New Roman"/>
          <w:sz w:val="24"/>
          <w:szCs w:val="24"/>
        </w:rPr>
        <w:t>.</w:t>
      </w:r>
    </w:p>
    <w:p w:rsidR="004165AD" w:rsidRPr="00CA3170" w:rsidRDefault="004165AD" w:rsidP="004165AD">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В цену товара включены расходы на перевозку, доставку, выгрузку</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Источник финансирования: бюджет города Югорска на 2013 год.</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Место доставки поставляемых товаров: 628260, ул</w:t>
      </w:r>
      <w:proofErr w:type="gramStart"/>
      <w:r w:rsidRPr="00CA3170">
        <w:rPr>
          <w:rFonts w:ascii="Times New Roman" w:hAnsi="Times New Roman" w:cs="Times New Roman"/>
          <w:sz w:val="24"/>
          <w:szCs w:val="24"/>
        </w:rPr>
        <w:t>.</w:t>
      </w:r>
      <w:r w:rsidR="00595C74">
        <w:rPr>
          <w:rFonts w:ascii="Times New Roman" w:hAnsi="Times New Roman" w:cs="Times New Roman"/>
          <w:sz w:val="24"/>
          <w:szCs w:val="24"/>
        </w:rPr>
        <w:t>М</w:t>
      </w:r>
      <w:proofErr w:type="gramEnd"/>
      <w:r w:rsidR="00595C74">
        <w:rPr>
          <w:rFonts w:ascii="Times New Roman" w:hAnsi="Times New Roman" w:cs="Times New Roman"/>
          <w:sz w:val="24"/>
          <w:szCs w:val="24"/>
        </w:rPr>
        <w:t>еханизаторов</w:t>
      </w:r>
      <w:r w:rsidRPr="00CA3170">
        <w:rPr>
          <w:rFonts w:ascii="Times New Roman" w:hAnsi="Times New Roman" w:cs="Times New Roman"/>
          <w:sz w:val="24"/>
          <w:szCs w:val="24"/>
        </w:rPr>
        <w:t xml:space="preserve">, </w:t>
      </w:r>
      <w:r w:rsidR="00595C74">
        <w:rPr>
          <w:rFonts w:ascii="Times New Roman" w:hAnsi="Times New Roman" w:cs="Times New Roman"/>
          <w:sz w:val="24"/>
          <w:szCs w:val="24"/>
        </w:rPr>
        <w:t>д.6</w:t>
      </w:r>
      <w:r w:rsidRPr="00CA3170">
        <w:rPr>
          <w:rFonts w:ascii="Times New Roman" w:hAnsi="Times New Roman" w:cs="Times New Roman"/>
          <w:sz w:val="24"/>
          <w:szCs w:val="24"/>
        </w:rPr>
        <w:t>, г. Югорск,  Ханты-Мансийский автономный округ - Югра, Тюменская  область.</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Срок и условия оплаты поставок товаров: путем перечисления денежных средств  на расчетный счет Поставщика  в  течение </w:t>
      </w:r>
      <w:r w:rsidR="00705F58">
        <w:rPr>
          <w:rFonts w:ascii="Times New Roman" w:hAnsi="Times New Roman" w:cs="Times New Roman"/>
          <w:sz w:val="24"/>
          <w:szCs w:val="24"/>
        </w:rPr>
        <w:t xml:space="preserve"> 2</w:t>
      </w:r>
      <w:r>
        <w:rPr>
          <w:rFonts w:ascii="Times New Roman" w:hAnsi="Times New Roman" w:cs="Times New Roman"/>
          <w:sz w:val="24"/>
          <w:szCs w:val="24"/>
        </w:rPr>
        <w:t>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w:t>
      </w:r>
      <w:proofErr w:type="gramStart"/>
      <w:r w:rsidRPr="00CA3170">
        <w:rPr>
          <w:rFonts w:ascii="Times New Roman" w:hAnsi="Times New Roman" w:cs="Times New Roman"/>
          <w:sz w:val="24"/>
          <w:szCs w:val="24"/>
        </w:rPr>
        <w:t>а-</w:t>
      </w:r>
      <w:proofErr w:type="gramEnd"/>
      <w:r w:rsidRPr="00CA3170">
        <w:rPr>
          <w:rFonts w:ascii="Times New Roman" w:hAnsi="Times New Roman" w:cs="Times New Roman"/>
          <w:sz w:val="24"/>
          <w:szCs w:val="24"/>
        </w:rPr>
        <w:t xml:space="preserve"> фактуры.</w:t>
      </w:r>
    </w:p>
    <w:p w:rsidR="004165AD" w:rsidRDefault="004165AD" w:rsidP="004165AD">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Сроки поставки товара: </w:t>
      </w:r>
      <w:r w:rsidR="00DF5979">
        <w:rPr>
          <w:rFonts w:ascii="Times New Roman" w:hAnsi="Times New Roman" w:cs="Times New Roman"/>
          <w:sz w:val="24"/>
          <w:szCs w:val="24"/>
        </w:rPr>
        <w:t xml:space="preserve"> в течени</w:t>
      </w:r>
      <w:proofErr w:type="gramStart"/>
      <w:r w:rsidR="00DF5979">
        <w:rPr>
          <w:rFonts w:ascii="Times New Roman" w:hAnsi="Times New Roman" w:cs="Times New Roman"/>
          <w:sz w:val="24"/>
          <w:szCs w:val="24"/>
        </w:rPr>
        <w:t>и</w:t>
      </w:r>
      <w:proofErr w:type="gramEnd"/>
      <w:r w:rsidR="00DF5979">
        <w:rPr>
          <w:rFonts w:ascii="Times New Roman" w:hAnsi="Times New Roman" w:cs="Times New Roman"/>
          <w:sz w:val="24"/>
          <w:szCs w:val="24"/>
        </w:rPr>
        <w:t xml:space="preserve"> 30 дней со дня подписания муниципального контракта.</w:t>
      </w:r>
    </w:p>
    <w:p w:rsidR="00DF5979" w:rsidRDefault="00DF5979" w:rsidP="004165A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поставщика на оборудование должен составлять </w:t>
      </w:r>
      <w:r w:rsidR="00C04E0A">
        <w:rPr>
          <w:rFonts w:ascii="Times New Roman" w:hAnsi="Times New Roman" w:cs="Times New Roman"/>
          <w:sz w:val="24"/>
          <w:szCs w:val="24"/>
        </w:rPr>
        <w:t xml:space="preserve">  три</w:t>
      </w:r>
      <w:r>
        <w:rPr>
          <w:rFonts w:ascii="Times New Roman" w:hAnsi="Times New Roman" w:cs="Times New Roman"/>
          <w:sz w:val="24"/>
          <w:szCs w:val="24"/>
        </w:rPr>
        <w:t xml:space="preserve"> </w:t>
      </w:r>
      <w:r w:rsidR="00C04E0A">
        <w:rPr>
          <w:rFonts w:ascii="Times New Roman" w:hAnsi="Times New Roman" w:cs="Times New Roman"/>
          <w:sz w:val="24"/>
          <w:szCs w:val="24"/>
        </w:rPr>
        <w:t xml:space="preserve"> года</w:t>
      </w:r>
      <w:r>
        <w:rPr>
          <w:rFonts w:ascii="Times New Roman" w:hAnsi="Times New Roman" w:cs="Times New Roman"/>
          <w:sz w:val="24"/>
          <w:szCs w:val="24"/>
        </w:rPr>
        <w:t xml:space="preserve"> со дня подписания товарной накладной. Гарантийный срок производителя оборудования </w:t>
      </w:r>
      <w:r w:rsidR="00C04E0A">
        <w:rPr>
          <w:rFonts w:ascii="Times New Roman" w:hAnsi="Times New Roman" w:cs="Times New Roman"/>
          <w:sz w:val="24"/>
          <w:szCs w:val="24"/>
        </w:rPr>
        <w:t xml:space="preserve"> три года со дня </w:t>
      </w:r>
      <w:r>
        <w:rPr>
          <w:rFonts w:ascii="Times New Roman" w:hAnsi="Times New Roman" w:cs="Times New Roman"/>
          <w:sz w:val="24"/>
          <w:szCs w:val="24"/>
        </w:rPr>
        <w:t xml:space="preserve"> </w:t>
      </w:r>
      <w:r w:rsidR="00C04E0A" w:rsidRPr="00C04E0A">
        <w:rPr>
          <w:rFonts w:ascii="Times New Roman" w:hAnsi="Times New Roman" w:cs="Times New Roman"/>
        </w:rPr>
        <w:t xml:space="preserve"> подписания акта приема-передачи товара.</w:t>
      </w:r>
      <w:r w:rsidRPr="00C04E0A">
        <w:rPr>
          <w:rFonts w:ascii="Times New Roman" w:hAnsi="Times New Roman" w:cs="Times New Roman"/>
          <w:sz w:val="24"/>
          <w:szCs w:val="24"/>
        </w:rPr>
        <w:t xml:space="preserve"> </w:t>
      </w:r>
      <w:r w:rsidR="00C04E0A">
        <w:rPr>
          <w:rFonts w:ascii="Times New Roman" w:hAnsi="Times New Roman" w:cs="Times New Roman"/>
          <w:sz w:val="24"/>
          <w:szCs w:val="24"/>
        </w:rPr>
        <w:t xml:space="preserve"> </w:t>
      </w:r>
    </w:p>
    <w:p w:rsidR="00DF5979" w:rsidRDefault="00DF5979" w:rsidP="004165AD">
      <w:pPr>
        <w:spacing w:after="0"/>
        <w:ind w:firstLine="561"/>
        <w:jc w:val="both"/>
        <w:rPr>
          <w:rFonts w:ascii="Times New Roman" w:hAnsi="Times New Roman" w:cs="Times New Roman"/>
          <w:sz w:val="24"/>
          <w:szCs w:val="24"/>
        </w:rPr>
      </w:pPr>
      <w:r>
        <w:rPr>
          <w:rFonts w:ascii="Times New Roman" w:hAnsi="Times New Roman" w:cs="Times New Roman"/>
          <w:sz w:val="24"/>
          <w:szCs w:val="24"/>
        </w:rPr>
        <w:t>Продукция должна быть в упаковке фирм</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производителя. На изделии </w:t>
      </w:r>
      <w:r w:rsidR="0039720A">
        <w:rPr>
          <w:rFonts w:ascii="Times New Roman" w:hAnsi="Times New Roman" w:cs="Times New Roman"/>
          <w:sz w:val="24"/>
          <w:szCs w:val="24"/>
        </w:rPr>
        <w:t xml:space="preserve"> и упаковке  должны быть указаны официальные знаки соответствия фирм</w:t>
      </w:r>
      <w:proofErr w:type="gramStart"/>
      <w:r w:rsidR="0039720A">
        <w:rPr>
          <w:rFonts w:ascii="Times New Roman" w:hAnsi="Times New Roman" w:cs="Times New Roman"/>
          <w:sz w:val="24"/>
          <w:szCs w:val="24"/>
        </w:rPr>
        <w:t>ы-</w:t>
      </w:r>
      <w:proofErr w:type="gramEnd"/>
      <w:r w:rsidR="0039720A">
        <w:rPr>
          <w:rFonts w:ascii="Times New Roman" w:hAnsi="Times New Roman" w:cs="Times New Roman"/>
          <w:sz w:val="24"/>
          <w:szCs w:val="24"/>
        </w:rPr>
        <w:t xml:space="preserve"> производителя. Обязательно при поставке товара должны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 </w:t>
      </w:r>
      <w:r w:rsidR="0039720A">
        <w:rPr>
          <w:rFonts w:ascii="Times New Roman" w:hAnsi="Times New Roman" w:cs="Times New Roman"/>
          <w:sz w:val="24"/>
          <w:szCs w:val="24"/>
        </w:rPr>
        <w:lastRenderedPageBreak/>
        <w:t xml:space="preserve">изделия, дата продажи, четкие печати фирмы-продавца, подписи покупателя. Серийный номер и модель изделия должны соответствовать </w:t>
      </w:r>
      <w:proofErr w:type="gramStart"/>
      <w:r w:rsidR="0039720A">
        <w:rPr>
          <w:rFonts w:ascii="Times New Roman" w:hAnsi="Times New Roman" w:cs="Times New Roman"/>
          <w:sz w:val="24"/>
          <w:szCs w:val="24"/>
        </w:rPr>
        <w:t>указанным</w:t>
      </w:r>
      <w:proofErr w:type="gramEnd"/>
      <w:r w:rsidR="0039720A">
        <w:rPr>
          <w:rFonts w:ascii="Times New Roman" w:hAnsi="Times New Roman" w:cs="Times New Roman"/>
          <w:sz w:val="24"/>
          <w:szCs w:val="24"/>
        </w:rPr>
        <w:t xml:space="preserve"> в гарантийном талоне.</w:t>
      </w:r>
    </w:p>
    <w:p w:rsidR="0039720A" w:rsidRDefault="0039720A" w:rsidP="004165A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Следующие товары, поставляемые для муниципальных нужд: мониторы цветного изображения с жидкокристаллическим экраном, </w:t>
      </w:r>
      <w:r w:rsidR="00A41310">
        <w:rPr>
          <w:rFonts w:ascii="Times New Roman" w:hAnsi="Times New Roman" w:cs="Times New Roman"/>
          <w:sz w:val="24"/>
          <w:szCs w:val="24"/>
        </w:rPr>
        <w:t>должны</w:t>
      </w:r>
      <w:r>
        <w:rPr>
          <w:rFonts w:ascii="Times New Roman" w:hAnsi="Times New Roman" w:cs="Times New Roman"/>
          <w:sz w:val="24"/>
          <w:szCs w:val="24"/>
        </w:rPr>
        <w:t xml:space="preserve"> иметь класс энергетической эффективности не ниже класса «А».</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Товар  должен соответствовать документации производителя.</w:t>
      </w:r>
    </w:p>
    <w:p w:rsidR="004165AD" w:rsidRPr="00CA3170" w:rsidRDefault="004165AD" w:rsidP="004165AD">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sidRPr="00CA3170">
        <w:rPr>
          <w:rFonts w:ascii="Times New Roman" w:hAnsi="Times New Roman" w:cs="Times New Roman"/>
          <w:sz w:val="24"/>
          <w:szCs w:val="24"/>
        </w:rPr>
        <w:t>г</w:t>
      </w:r>
      <w:proofErr w:type="gramStart"/>
      <w:r w:rsidRPr="00CA3170">
        <w:rPr>
          <w:rFonts w:ascii="Times New Roman" w:hAnsi="Times New Roman" w:cs="Times New Roman"/>
          <w:sz w:val="24"/>
          <w:szCs w:val="24"/>
        </w:rPr>
        <w:t>.Ю</w:t>
      </w:r>
      <w:proofErr w:type="gramEnd"/>
      <w:r w:rsidRPr="00CA3170">
        <w:rPr>
          <w:rFonts w:ascii="Times New Roman" w:hAnsi="Times New Roman" w:cs="Times New Roman"/>
          <w:sz w:val="24"/>
          <w:szCs w:val="24"/>
        </w:rPr>
        <w:t>горск</w:t>
      </w:r>
      <w:proofErr w:type="spellEnd"/>
      <w:r w:rsidRPr="00CA3170">
        <w:rPr>
          <w:rFonts w:ascii="Times New Roman" w:hAnsi="Times New Roman" w:cs="Times New Roman"/>
          <w:sz w:val="24"/>
          <w:szCs w:val="24"/>
        </w:rPr>
        <w:t xml:space="preserve">, Ханты-Мансийский автономный </w:t>
      </w:r>
      <w:proofErr w:type="spellStart"/>
      <w:r w:rsidRPr="00CA3170">
        <w:rPr>
          <w:rFonts w:ascii="Times New Roman" w:hAnsi="Times New Roman" w:cs="Times New Roman"/>
          <w:sz w:val="24"/>
          <w:szCs w:val="24"/>
        </w:rPr>
        <w:t>округ-Югра</w:t>
      </w:r>
      <w:proofErr w:type="spellEnd"/>
      <w:r w:rsidRPr="00CA3170">
        <w:rPr>
          <w:rFonts w:ascii="Times New Roman" w:hAnsi="Times New Roman" w:cs="Times New Roman"/>
          <w:sz w:val="24"/>
          <w:szCs w:val="24"/>
        </w:rPr>
        <w:t xml:space="preserve">, Тюменская область. </w:t>
      </w:r>
      <w:proofErr w:type="gramStart"/>
      <w:r w:rsidRPr="00CA3170">
        <w:rPr>
          <w:rFonts w:ascii="Times New Roman" w:hAnsi="Times New Roman" w:cs="Times New Roman"/>
          <w:sz w:val="24"/>
          <w:szCs w:val="24"/>
        </w:rPr>
        <w:t>Е</w:t>
      </w:r>
      <w:proofErr w:type="gramEnd"/>
      <w:r w:rsidRPr="00CA3170">
        <w:rPr>
          <w:rFonts w:ascii="Times New Roman" w:hAnsi="Times New Roman" w:cs="Times New Roman"/>
          <w:sz w:val="24"/>
          <w:szCs w:val="24"/>
        </w:rPr>
        <w:t>-</w:t>
      </w:r>
      <w:r w:rsidRPr="00CA3170">
        <w:rPr>
          <w:rFonts w:ascii="Times New Roman" w:hAnsi="Times New Roman" w:cs="Times New Roman"/>
          <w:sz w:val="24"/>
          <w:szCs w:val="24"/>
          <w:lang w:val="en-US"/>
        </w:rPr>
        <w:t>mail</w:t>
      </w:r>
      <w:r w:rsidRPr="00CA3170">
        <w:rPr>
          <w:rFonts w:ascii="Times New Roman" w:hAnsi="Times New Roman" w:cs="Times New Roman"/>
          <w:sz w:val="24"/>
          <w:szCs w:val="24"/>
        </w:rPr>
        <w:t xml:space="preserve">: </w:t>
      </w:r>
      <w:proofErr w:type="spellStart"/>
      <w:r w:rsidRPr="00CA3170">
        <w:rPr>
          <w:rFonts w:ascii="Times New Roman" w:hAnsi="Times New Roman" w:cs="Times New Roman"/>
          <w:sz w:val="24"/>
          <w:szCs w:val="24"/>
          <w:lang w:val="en-US"/>
        </w:rPr>
        <w:t>omz</w:t>
      </w:r>
      <w:proofErr w:type="spellEnd"/>
      <w:r w:rsidRPr="00CA3170">
        <w:rPr>
          <w:rFonts w:ascii="Times New Roman" w:hAnsi="Times New Roman" w:cs="Times New Roman"/>
          <w:sz w:val="24"/>
          <w:szCs w:val="24"/>
        </w:rPr>
        <w:t>@</w:t>
      </w:r>
      <w:proofErr w:type="spellStart"/>
      <w:r w:rsidRPr="00CA3170">
        <w:rPr>
          <w:rFonts w:ascii="Times New Roman" w:hAnsi="Times New Roman" w:cs="Times New Roman"/>
          <w:sz w:val="24"/>
          <w:szCs w:val="24"/>
          <w:lang w:val="en-US"/>
        </w:rPr>
        <w:t>ugorsk</w:t>
      </w:r>
      <w:proofErr w:type="spellEnd"/>
      <w:r w:rsidRPr="00CA3170">
        <w:rPr>
          <w:rFonts w:ascii="Times New Roman" w:hAnsi="Times New Roman" w:cs="Times New Roman"/>
          <w:sz w:val="24"/>
          <w:szCs w:val="24"/>
        </w:rPr>
        <w:t>.</w:t>
      </w:r>
      <w:proofErr w:type="spellStart"/>
      <w:r w:rsidRPr="00CA3170">
        <w:rPr>
          <w:rFonts w:ascii="Times New Roman" w:hAnsi="Times New Roman" w:cs="Times New Roman"/>
          <w:sz w:val="24"/>
          <w:szCs w:val="24"/>
          <w:lang w:val="en-US"/>
        </w:rPr>
        <w:t>ru</w:t>
      </w:r>
      <w:proofErr w:type="spellEnd"/>
      <w:r w:rsidRPr="00CA3170">
        <w:rPr>
          <w:rFonts w:ascii="Times New Roman" w:hAnsi="Times New Roman" w:cs="Times New Roman"/>
          <w:sz w:val="24"/>
          <w:szCs w:val="24"/>
        </w:rPr>
        <w:t>.</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sz w:val="24"/>
          <w:szCs w:val="24"/>
        </w:rPr>
        <w:t xml:space="preserve">  </w:t>
      </w:r>
      <w:r w:rsidRPr="00CA3170">
        <w:rPr>
          <w:rFonts w:ascii="Times New Roman" w:hAnsi="Times New Roman" w:cs="Times New Roman"/>
          <w:color w:val="0000FF"/>
          <w:sz w:val="24"/>
          <w:szCs w:val="24"/>
        </w:rPr>
        <w:t>Срок подачи котировочных заявок: прием котировочных заявок осуществляется в рабочие дни с 9.00 часов по местному времени «_</w:t>
      </w:r>
      <w:r w:rsidR="00A41310">
        <w:rPr>
          <w:rFonts w:ascii="Times New Roman" w:hAnsi="Times New Roman" w:cs="Times New Roman"/>
          <w:color w:val="0000FF"/>
          <w:sz w:val="24"/>
          <w:szCs w:val="24"/>
        </w:rPr>
        <w:t>12</w:t>
      </w:r>
      <w:r w:rsidRPr="00CA3170">
        <w:rPr>
          <w:rFonts w:ascii="Times New Roman" w:hAnsi="Times New Roman" w:cs="Times New Roman"/>
          <w:color w:val="0000FF"/>
          <w:sz w:val="24"/>
          <w:szCs w:val="24"/>
        </w:rPr>
        <w:t xml:space="preserve">» </w:t>
      </w:r>
      <w:r w:rsidR="00C64EE8">
        <w:rPr>
          <w:rFonts w:ascii="Times New Roman" w:hAnsi="Times New Roman" w:cs="Times New Roman"/>
          <w:color w:val="0000FF"/>
          <w:sz w:val="24"/>
          <w:szCs w:val="24"/>
        </w:rPr>
        <w:t>августа</w:t>
      </w:r>
      <w:r>
        <w:rPr>
          <w:rFonts w:ascii="Times New Roman" w:hAnsi="Times New Roman" w:cs="Times New Roman"/>
          <w:color w:val="0000FF"/>
          <w:sz w:val="24"/>
          <w:szCs w:val="24"/>
        </w:rPr>
        <w:t xml:space="preserve"> </w:t>
      </w:r>
      <w:r w:rsidRPr="00CA3170">
        <w:rPr>
          <w:rFonts w:ascii="Times New Roman" w:hAnsi="Times New Roman" w:cs="Times New Roman"/>
          <w:color w:val="0000FF"/>
          <w:sz w:val="24"/>
          <w:szCs w:val="24"/>
        </w:rPr>
        <w:t>2013 г. до 13.00 часов по местному времени «</w:t>
      </w:r>
      <w:r w:rsidR="00A41310">
        <w:rPr>
          <w:rFonts w:ascii="Times New Roman" w:hAnsi="Times New Roman" w:cs="Times New Roman"/>
          <w:color w:val="0000FF"/>
          <w:sz w:val="24"/>
          <w:szCs w:val="24"/>
        </w:rPr>
        <w:t>21</w:t>
      </w:r>
      <w:r w:rsidRPr="00CA3170">
        <w:rPr>
          <w:rFonts w:ascii="Times New Roman" w:hAnsi="Times New Roman" w:cs="Times New Roman"/>
          <w:color w:val="0000FF"/>
          <w:sz w:val="24"/>
          <w:szCs w:val="24"/>
        </w:rPr>
        <w:t xml:space="preserve">» </w:t>
      </w:r>
      <w:r w:rsidR="00C64EE8">
        <w:rPr>
          <w:rFonts w:ascii="Times New Roman" w:hAnsi="Times New Roman" w:cs="Times New Roman"/>
          <w:color w:val="0000FF"/>
          <w:sz w:val="24"/>
          <w:szCs w:val="24"/>
        </w:rPr>
        <w:t xml:space="preserve">августа </w:t>
      </w:r>
      <w:r w:rsidRPr="00CA3170">
        <w:rPr>
          <w:rFonts w:ascii="Times New Roman" w:hAnsi="Times New Roman" w:cs="Times New Roman"/>
          <w:color w:val="0000FF"/>
          <w:sz w:val="24"/>
          <w:szCs w:val="24"/>
        </w:rPr>
        <w:t>2013г.</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Требования к участникам размещения заказа: </w:t>
      </w:r>
    </w:p>
    <w:p w:rsidR="004165AD" w:rsidRPr="00CA3170" w:rsidRDefault="004165AD" w:rsidP="004165AD">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CA3170">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4165AD" w:rsidRPr="00CA3170" w:rsidRDefault="004165AD" w:rsidP="004165AD">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w:t>
      </w:r>
      <w:r w:rsidRPr="00CA3170">
        <w:rPr>
          <w:rFonts w:ascii="Times New Roman" w:hAnsi="Times New Roman" w:cs="Times New Roman"/>
          <w:color w:val="0000FF"/>
          <w:sz w:val="24"/>
          <w:szCs w:val="24"/>
        </w:rPr>
        <w:lastRenderedPageBreak/>
        <w:t>предельные значения, установленные Правительством Российской Федерации для субъектов малого предпринимательства – 400 млн. рублей.</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4165AD" w:rsidRPr="00CA3170" w:rsidRDefault="004165AD" w:rsidP="004165AD">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4165AD" w:rsidRPr="00CA3170" w:rsidRDefault="004165AD" w:rsidP="004165AD">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4165AD" w:rsidRPr="00CA3170" w:rsidRDefault="004165AD" w:rsidP="004165AD">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CA3170">
        <w:rPr>
          <w:rFonts w:ascii="Times New Roman" w:hAnsi="Times New Roman" w:cs="Times New Roman"/>
          <w:bCs/>
          <w:sz w:val="24"/>
          <w:szCs w:val="24"/>
        </w:rPr>
        <w:t xml:space="preserve">. </w:t>
      </w:r>
    </w:p>
    <w:p w:rsidR="004165AD" w:rsidRPr="00CA3170" w:rsidRDefault="004165AD" w:rsidP="004165AD">
      <w:pPr>
        <w:spacing w:after="0"/>
        <w:ind w:firstLine="561"/>
        <w:jc w:val="both"/>
        <w:rPr>
          <w:rFonts w:ascii="Times New Roman" w:hAnsi="Times New Roman" w:cs="Times New Roman"/>
          <w:sz w:val="24"/>
          <w:szCs w:val="24"/>
        </w:rPr>
      </w:pPr>
      <w:r w:rsidRPr="00CA3170">
        <w:rPr>
          <w:rFonts w:ascii="Times New Roman" w:hAnsi="Times New Roman" w:cs="Times New Roman"/>
          <w:bCs/>
          <w:sz w:val="24"/>
          <w:szCs w:val="24"/>
        </w:rPr>
        <w:t xml:space="preserve"> </w:t>
      </w:r>
      <w:r w:rsidRPr="00CA3170">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4165AD" w:rsidRPr="00CA3170" w:rsidRDefault="004165AD" w:rsidP="004165AD">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Срок подписания победителем муниципального контракта:</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4165AD"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D4219E" w:rsidRDefault="00D4219E" w:rsidP="004165AD">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предусмотрено.</w:t>
      </w:r>
    </w:p>
    <w:p w:rsidR="004165AD" w:rsidRPr="00CA3170" w:rsidRDefault="00D3724C" w:rsidP="00D3724C">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004165AD" w:rsidRPr="00CA3170">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4165AD" w:rsidRPr="0039720A" w:rsidRDefault="004165AD" w:rsidP="0039720A">
      <w:pPr>
        <w:pStyle w:val="a3"/>
        <w:spacing w:line="240" w:lineRule="auto"/>
        <w:ind w:firstLine="561"/>
        <w:rPr>
          <w:i/>
          <w:sz w:val="24"/>
        </w:rPr>
      </w:pPr>
      <w:r w:rsidRPr="00CA3170">
        <w:rPr>
          <w:sz w:val="24"/>
        </w:rPr>
        <w:t xml:space="preserve">Контактное лицо заказчика: </w:t>
      </w:r>
      <w:r w:rsidR="00595C74">
        <w:rPr>
          <w:sz w:val="24"/>
        </w:rPr>
        <w:t xml:space="preserve"> Волкова Татьяна Сергеевна</w:t>
      </w:r>
      <w:r w:rsidRPr="00CA3170">
        <w:rPr>
          <w:sz w:val="24"/>
        </w:rPr>
        <w:t xml:space="preserve">, </w:t>
      </w:r>
      <w:r w:rsidR="00595C74">
        <w:rPr>
          <w:sz w:val="24"/>
        </w:rPr>
        <w:t xml:space="preserve"> заместитель директора по административно-хозяйственной части</w:t>
      </w:r>
      <w:r w:rsidR="0039720A">
        <w:rPr>
          <w:i/>
          <w:sz w:val="24"/>
        </w:rPr>
        <w:t xml:space="preserve"> </w:t>
      </w:r>
      <w:r w:rsidR="00595C74" w:rsidRPr="00595C74">
        <w:rPr>
          <w:sz w:val="24"/>
        </w:rPr>
        <w:t>МБ</w:t>
      </w:r>
      <w:r w:rsidRPr="00595C74">
        <w:rPr>
          <w:sz w:val="24"/>
        </w:rPr>
        <w:t>У «</w:t>
      </w:r>
      <w:r w:rsidR="00595C74" w:rsidRPr="00595C74">
        <w:rPr>
          <w:sz w:val="24"/>
        </w:rPr>
        <w:t xml:space="preserve">Централизованная библиотечная система </w:t>
      </w:r>
      <w:proofErr w:type="gramStart"/>
      <w:r w:rsidR="00595C74" w:rsidRPr="00595C74">
        <w:rPr>
          <w:sz w:val="24"/>
        </w:rPr>
        <w:t>г</w:t>
      </w:r>
      <w:proofErr w:type="gramEnd"/>
      <w:r w:rsidR="00595C74" w:rsidRPr="00595C74">
        <w:rPr>
          <w:sz w:val="24"/>
        </w:rPr>
        <w:t>. Югорска</w:t>
      </w:r>
      <w:r w:rsidRPr="00595C74">
        <w:rPr>
          <w:sz w:val="24"/>
        </w:rPr>
        <w:t xml:space="preserve">»,   тел. 8(34675) </w:t>
      </w:r>
      <w:r w:rsidR="00595C74">
        <w:rPr>
          <w:sz w:val="24"/>
        </w:rPr>
        <w:t xml:space="preserve"> 7-45-10</w:t>
      </w:r>
      <w:r w:rsidRPr="00595C74">
        <w:rPr>
          <w:sz w:val="24"/>
        </w:rPr>
        <w:t>.</w:t>
      </w:r>
    </w:p>
    <w:p w:rsidR="0039720A" w:rsidRDefault="0039720A" w:rsidP="00595C74">
      <w:pPr>
        <w:spacing w:after="0"/>
        <w:rPr>
          <w:rFonts w:ascii="Times New Roman" w:hAnsi="Times New Roman" w:cs="Times New Roman"/>
          <w:sz w:val="24"/>
          <w:szCs w:val="24"/>
        </w:rPr>
      </w:pPr>
    </w:p>
    <w:p w:rsidR="0039720A" w:rsidRDefault="0039720A" w:rsidP="00595C74">
      <w:pPr>
        <w:spacing w:after="0"/>
        <w:rPr>
          <w:rFonts w:ascii="Times New Roman" w:hAnsi="Times New Roman" w:cs="Times New Roman"/>
          <w:sz w:val="24"/>
          <w:szCs w:val="24"/>
        </w:rPr>
      </w:pPr>
    </w:p>
    <w:p w:rsidR="0039720A" w:rsidRDefault="0039720A" w:rsidP="00595C74">
      <w:pPr>
        <w:spacing w:after="0"/>
        <w:rPr>
          <w:rFonts w:ascii="Times New Roman" w:hAnsi="Times New Roman" w:cs="Times New Roman"/>
          <w:sz w:val="24"/>
          <w:szCs w:val="24"/>
        </w:rPr>
      </w:pPr>
    </w:p>
    <w:p w:rsidR="004165AD" w:rsidRPr="00CA3170" w:rsidRDefault="004165AD" w:rsidP="00595C74">
      <w:pPr>
        <w:spacing w:after="0"/>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w:t>
      </w:r>
      <w:r w:rsidR="00595C74">
        <w:rPr>
          <w:rFonts w:ascii="Times New Roman" w:hAnsi="Times New Roman" w:cs="Times New Roman"/>
          <w:sz w:val="24"/>
          <w:szCs w:val="24"/>
        </w:rPr>
        <w:t xml:space="preserve"> директора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5C74">
        <w:rPr>
          <w:rFonts w:ascii="Times New Roman" w:hAnsi="Times New Roman" w:cs="Times New Roman"/>
          <w:sz w:val="24"/>
          <w:szCs w:val="24"/>
        </w:rPr>
        <w:t xml:space="preserve"> С.Н. Сомова</w:t>
      </w:r>
    </w:p>
    <w:p w:rsidR="004165AD" w:rsidRDefault="004165AD" w:rsidP="004165AD">
      <w:pPr>
        <w:spacing w:after="0"/>
        <w:ind w:firstLine="561"/>
        <w:rPr>
          <w:rFonts w:ascii="Times New Roman" w:hAnsi="Times New Roman" w:cs="Times New Roman"/>
          <w:sz w:val="24"/>
          <w:szCs w:val="24"/>
        </w:rPr>
      </w:pPr>
      <w:r w:rsidRPr="00CA3170">
        <w:rPr>
          <w:rFonts w:ascii="Times New Roman" w:hAnsi="Times New Roman" w:cs="Times New Roman"/>
          <w:sz w:val="24"/>
          <w:szCs w:val="24"/>
        </w:rPr>
        <w:t>МП</w:t>
      </w:r>
    </w:p>
    <w:p w:rsidR="0039720A" w:rsidRDefault="0039720A" w:rsidP="004165AD">
      <w:pPr>
        <w:pStyle w:val="ConsNonformat"/>
        <w:jc w:val="right"/>
        <w:rPr>
          <w:rFonts w:ascii="Times New Roman" w:hAnsi="Times New Roman" w:cs="Times New Roman"/>
          <w:sz w:val="24"/>
          <w:szCs w:val="24"/>
        </w:rPr>
      </w:pPr>
    </w:p>
    <w:p w:rsidR="0039720A" w:rsidRDefault="0039720A" w:rsidP="004165AD">
      <w:pPr>
        <w:pStyle w:val="ConsNonformat"/>
        <w:jc w:val="right"/>
        <w:rPr>
          <w:rFonts w:ascii="Times New Roman" w:hAnsi="Times New Roman" w:cs="Times New Roman"/>
          <w:sz w:val="24"/>
          <w:szCs w:val="24"/>
        </w:rPr>
      </w:pPr>
    </w:p>
    <w:p w:rsidR="0039720A" w:rsidRDefault="0039720A" w:rsidP="004165AD">
      <w:pPr>
        <w:pStyle w:val="ConsNonformat"/>
        <w:jc w:val="right"/>
        <w:rPr>
          <w:rFonts w:ascii="Times New Roman" w:hAnsi="Times New Roman" w:cs="Times New Roman"/>
          <w:sz w:val="24"/>
          <w:szCs w:val="24"/>
        </w:rPr>
      </w:pPr>
    </w:p>
    <w:p w:rsidR="0039720A" w:rsidRDefault="0039720A" w:rsidP="004165AD">
      <w:pPr>
        <w:pStyle w:val="ConsNonformat"/>
        <w:jc w:val="right"/>
        <w:rPr>
          <w:rFonts w:ascii="Times New Roman" w:hAnsi="Times New Roman" w:cs="Times New Roman"/>
          <w:sz w:val="24"/>
          <w:szCs w:val="24"/>
        </w:rPr>
      </w:pPr>
    </w:p>
    <w:p w:rsidR="0039720A" w:rsidRDefault="0039720A" w:rsidP="004165AD">
      <w:pPr>
        <w:pStyle w:val="ConsNonformat"/>
        <w:jc w:val="right"/>
        <w:rPr>
          <w:rFonts w:ascii="Times New Roman" w:hAnsi="Times New Roman" w:cs="Times New Roman"/>
          <w:sz w:val="24"/>
          <w:szCs w:val="24"/>
        </w:rPr>
      </w:pPr>
    </w:p>
    <w:p w:rsidR="0039720A" w:rsidRDefault="0039720A" w:rsidP="004165AD">
      <w:pPr>
        <w:pStyle w:val="ConsNonformat"/>
        <w:jc w:val="right"/>
        <w:rPr>
          <w:rFonts w:ascii="Times New Roman" w:hAnsi="Times New Roman" w:cs="Times New Roman"/>
          <w:sz w:val="24"/>
          <w:szCs w:val="24"/>
        </w:rPr>
      </w:pPr>
    </w:p>
    <w:p w:rsidR="004165AD" w:rsidRPr="00CA3170" w:rsidRDefault="004165AD" w:rsidP="004165AD">
      <w:pPr>
        <w:pStyle w:val="ConsNonformat"/>
        <w:jc w:val="right"/>
        <w:rPr>
          <w:rFonts w:ascii="Times New Roman" w:hAnsi="Times New Roman" w:cs="Times New Roman"/>
          <w:sz w:val="24"/>
          <w:szCs w:val="24"/>
        </w:rPr>
      </w:pPr>
      <w:r>
        <w:rPr>
          <w:rFonts w:ascii="Times New Roman" w:hAnsi="Times New Roman" w:cs="Times New Roman"/>
          <w:sz w:val="24"/>
          <w:szCs w:val="24"/>
        </w:rPr>
        <w:lastRenderedPageBreak/>
        <w:t>Ф</w:t>
      </w:r>
      <w:r w:rsidRPr="00CA3170">
        <w:rPr>
          <w:rFonts w:ascii="Times New Roman" w:hAnsi="Times New Roman" w:cs="Times New Roman"/>
          <w:sz w:val="24"/>
          <w:szCs w:val="24"/>
        </w:rPr>
        <w:t>орма 1</w:t>
      </w:r>
    </w:p>
    <w:p w:rsidR="004165AD" w:rsidRPr="00CA3170" w:rsidRDefault="004165AD" w:rsidP="004165AD">
      <w:pPr>
        <w:pStyle w:val="ConsNonformat"/>
        <w:jc w:val="right"/>
        <w:rPr>
          <w:rFonts w:ascii="Times New Roman" w:hAnsi="Times New Roman" w:cs="Times New Roman"/>
          <w:sz w:val="24"/>
          <w:szCs w:val="24"/>
        </w:rPr>
      </w:pPr>
    </w:p>
    <w:p w:rsidR="004165AD" w:rsidRPr="00CA3170" w:rsidRDefault="004165AD" w:rsidP="004165AD">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В единую комиссию</w:t>
      </w:r>
    </w:p>
    <w:p w:rsidR="004165AD" w:rsidRPr="00CA3170" w:rsidRDefault="004165AD" w:rsidP="004165AD">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по размещению заказов </w:t>
      </w:r>
    </w:p>
    <w:p w:rsidR="004165AD" w:rsidRPr="00CA3170" w:rsidRDefault="004165AD" w:rsidP="004165AD">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4165AD" w:rsidRPr="00CA3170" w:rsidRDefault="004165AD" w:rsidP="004165AD">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4165AD" w:rsidRPr="00CA3170" w:rsidRDefault="004165AD" w:rsidP="004165AD">
      <w:pPr>
        <w:pStyle w:val="ConsNonformat"/>
        <w:jc w:val="center"/>
        <w:rPr>
          <w:rFonts w:ascii="Times New Roman" w:hAnsi="Times New Roman" w:cs="Times New Roman"/>
          <w:b/>
          <w:sz w:val="24"/>
          <w:szCs w:val="24"/>
        </w:rPr>
      </w:pPr>
      <w:r w:rsidRPr="00CA3170">
        <w:rPr>
          <w:rFonts w:ascii="Times New Roman" w:hAnsi="Times New Roman" w:cs="Times New Roman"/>
          <w:b/>
          <w:sz w:val="24"/>
          <w:szCs w:val="24"/>
        </w:rPr>
        <w:t>КОТИРОВОЧНАЯ ЗАЯВКА</w:t>
      </w:r>
    </w:p>
    <w:p w:rsidR="004165AD" w:rsidRPr="00CA3170" w:rsidRDefault="004165AD" w:rsidP="004165AD">
      <w:pPr>
        <w:pStyle w:val="a9"/>
        <w:spacing w:after="0"/>
        <w:jc w:val="center"/>
        <w:rPr>
          <w:sz w:val="24"/>
          <w:szCs w:val="24"/>
        </w:rPr>
      </w:pPr>
    </w:p>
    <w:p w:rsidR="004165AD" w:rsidRPr="00CA3170" w:rsidRDefault="004165AD" w:rsidP="004165AD">
      <w:pPr>
        <w:pStyle w:val="a9"/>
        <w:spacing w:after="0"/>
        <w:rPr>
          <w:sz w:val="24"/>
          <w:szCs w:val="24"/>
        </w:rPr>
      </w:pPr>
    </w:p>
    <w:p w:rsidR="004165AD" w:rsidRPr="00CA3170" w:rsidRDefault="004165AD" w:rsidP="004165AD">
      <w:pPr>
        <w:pStyle w:val="a9"/>
        <w:spacing w:after="0"/>
        <w:rPr>
          <w:sz w:val="24"/>
          <w:szCs w:val="24"/>
        </w:rPr>
      </w:pPr>
      <w:r w:rsidRPr="00CA3170">
        <w:rPr>
          <w:sz w:val="24"/>
          <w:szCs w:val="24"/>
        </w:rPr>
        <w:t>Дата ________</w:t>
      </w:r>
    </w:p>
    <w:p w:rsidR="004165AD" w:rsidRPr="00CA3170" w:rsidRDefault="004165AD" w:rsidP="004165AD">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w:t>
      </w:r>
    </w:p>
    <w:p w:rsidR="004165AD" w:rsidRPr="00CA3170" w:rsidRDefault="004165AD" w:rsidP="004165AD">
      <w:pPr>
        <w:pStyle w:val="ConsNonformat"/>
        <w:jc w:val="center"/>
        <w:rPr>
          <w:rFonts w:ascii="Times New Roman" w:hAnsi="Times New Roman" w:cs="Times New Roman"/>
          <w:sz w:val="24"/>
          <w:szCs w:val="24"/>
        </w:rPr>
      </w:pPr>
      <w:r w:rsidRPr="00CA3170">
        <w:rPr>
          <w:rFonts w:ascii="Times New Roman" w:hAnsi="Times New Roman" w:cs="Times New Roman"/>
          <w:sz w:val="24"/>
          <w:szCs w:val="24"/>
        </w:rPr>
        <w:t>Уважаемые господа!</w:t>
      </w:r>
    </w:p>
    <w:p w:rsidR="004165AD" w:rsidRPr="00CA3170" w:rsidRDefault="004165AD" w:rsidP="004165AD">
      <w:pPr>
        <w:pStyle w:val="ConsNonformat"/>
        <w:jc w:val="center"/>
        <w:rPr>
          <w:rFonts w:ascii="Times New Roman" w:hAnsi="Times New Roman" w:cs="Times New Roman"/>
          <w:sz w:val="24"/>
          <w:szCs w:val="24"/>
        </w:rPr>
      </w:pPr>
    </w:p>
    <w:p w:rsidR="004165AD" w:rsidRPr="00CA3170" w:rsidRDefault="004165AD" w:rsidP="004165AD">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Изучив  запрос котировок от  «____»_________201__года №___, </w:t>
      </w:r>
      <w:r w:rsidRPr="00CA3170">
        <w:rPr>
          <w:rFonts w:ascii="Times New Roman" w:hAnsi="Times New Roman" w:cs="Times New Roman"/>
          <w:color w:val="FF0000"/>
          <w:sz w:val="24"/>
          <w:szCs w:val="24"/>
        </w:rPr>
        <w:t xml:space="preserve">номер извещения на официальном </w:t>
      </w:r>
      <w:proofErr w:type="spellStart"/>
      <w:r w:rsidRPr="00CA3170">
        <w:rPr>
          <w:rFonts w:ascii="Times New Roman" w:hAnsi="Times New Roman" w:cs="Times New Roman"/>
          <w:color w:val="FF0000"/>
          <w:sz w:val="24"/>
          <w:szCs w:val="24"/>
        </w:rPr>
        <w:t>сайте:_________________________</w:t>
      </w:r>
      <w:proofErr w:type="spellEnd"/>
      <w:r w:rsidRPr="00CA3170">
        <w:rPr>
          <w:rFonts w:ascii="Times New Roman" w:hAnsi="Times New Roman" w:cs="Times New Roman"/>
          <w:color w:val="FF0000"/>
          <w:sz w:val="24"/>
          <w:szCs w:val="24"/>
        </w:rPr>
        <w:t>,</w:t>
      </w:r>
      <w:r w:rsidRPr="00CA3170">
        <w:rPr>
          <w:rFonts w:ascii="Times New Roman" w:hAnsi="Times New Roman" w:cs="Times New Roman"/>
          <w:sz w:val="24"/>
          <w:szCs w:val="24"/>
        </w:rPr>
        <w:t xml:space="preserve"> получение которого настоящим удостоверяется, мы, </w:t>
      </w:r>
    </w:p>
    <w:p w:rsidR="004165AD" w:rsidRPr="00CA3170" w:rsidRDefault="004165AD" w:rsidP="004165AD">
      <w:pPr>
        <w:pStyle w:val="ConsNormal"/>
        <w:ind w:firstLine="0"/>
        <w:jc w:val="center"/>
        <w:rPr>
          <w:rFonts w:ascii="Times New Roman" w:hAnsi="Times New Roman" w:cs="Times New Roman"/>
          <w:i/>
          <w:color w:val="0000FF"/>
          <w:sz w:val="24"/>
          <w:szCs w:val="24"/>
        </w:rPr>
      </w:pPr>
      <w:proofErr w:type="gramStart"/>
      <w:r w:rsidRPr="00CA3170">
        <w:rPr>
          <w:rFonts w:ascii="Times New Roman" w:hAnsi="Times New Roman" w:cs="Times New Roman"/>
          <w:color w:val="0000FF"/>
          <w:sz w:val="24"/>
          <w:szCs w:val="24"/>
        </w:rPr>
        <w:t>_____________________________________________________________________________ (у</w:t>
      </w:r>
      <w:r w:rsidRPr="00CA3170">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4165AD" w:rsidRPr="00CA3170" w:rsidRDefault="004165AD" w:rsidP="004165AD">
      <w:pPr>
        <w:pStyle w:val="Con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готовы</w:t>
      </w:r>
      <w:proofErr w:type="gramEnd"/>
      <w:r>
        <w:rPr>
          <w:rFonts w:ascii="Times New Roman" w:hAnsi="Times New Roman" w:cs="Times New Roman"/>
          <w:sz w:val="24"/>
          <w:szCs w:val="24"/>
        </w:rPr>
        <w:t xml:space="preserve"> </w:t>
      </w:r>
      <w:r w:rsidRPr="00CA3170">
        <w:rPr>
          <w:rFonts w:ascii="Times New Roman" w:hAnsi="Times New Roman" w:cs="Times New Roman"/>
          <w:sz w:val="24"/>
          <w:szCs w:val="24"/>
        </w:rPr>
        <w:t>осуществить  поставку товаров в полном соответствии с условиями запроса котировок.</w:t>
      </w:r>
    </w:p>
    <w:p w:rsidR="004165AD" w:rsidRPr="00CA3170" w:rsidRDefault="004165AD" w:rsidP="004165AD">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О себе сообщаем:</w:t>
      </w:r>
    </w:p>
    <w:p w:rsidR="004165AD" w:rsidRPr="00CA3170" w:rsidRDefault="004165AD" w:rsidP="004165AD">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место нахождения (для юридического лица):____________________________________</w:t>
      </w:r>
    </w:p>
    <w:p w:rsidR="004165AD" w:rsidRPr="00CA3170" w:rsidRDefault="004165AD" w:rsidP="004165AD">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место жительства (для физического лица, в том числе индивидуального предпринимателя):_______________________________________ </w:t>
      </w:r>
    </w:p>
    <w:p w:rsidR="004165AD" w:rsidRPr="00CA3170" w:rsidRDefault="004165AD" w:rsidP="004165AD">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идентификационный номер налогоплательщика (ИНН) ________________________</w:t>
      </w:r>
    </w:p>
    <w:p w:rsidR="004165AD" w:rsidRPr="00CA3170" w:rsidRDefault="004165AD" w:rsidP="004165AD">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банковские реквизиты:___________________________</w:t>
      </w:r>
    </w:p>
    <w:p w:rsidR="004165AD" w:rsidRPr="00CA3170" w:rsidRDefault="004165AD" w:rsidP="004165AD">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КПП (для юридических лиц)________________________</w:t>
      </w:r>
    </w:p>
    <w:p w:rsidR="004165AD" w:rsidRPr="00CA3170" w:rsidRDefault="004165AD" w:rsidP="004165AD">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номер контактного телефона: __________________.</w:t>
      </w:r>
    </w:p>
    <w:p w:rsidR="004165AD" w:rsidRPr="00CA3170" w:rsidRDefault="004165AD" w:rsidP="004165AD">
      <w:pPr>
        <w:pStyle w:val="ConsNormal"/>
        <w:ind w:firstLine="540"/>
        <w:jc w:val="both"/>
        <w:rPr>
          <w:rFonts w:ascii="Times New Roman" w:hAnsi="Times New Roman" w:cs="Times New Roman"/>
          <w:sz w:val="24"/>
          <w:szCs w:val="24"/>
        </w:rPr>
      </w:pPr>
      <w:r w:rsidRPr="00CA3170">
        <w:rPr>
          <w:rFonts w:ascii="Times New Roman" w:hAnsi="Times New Roman" w:cs="Times New Roman"/>
          <w:bCs/>
          <w:sz w:val="24"/>
          <w:szCs w:val="24"/>
        </w:rPr>
        <w:t xml:space="preserve">Мы предлагаем </w:t>
      </w:r>
      <w:r w:rsidRPr="00CA3170">
        <w:rPr>
          <w:rFonts w:ascii="Times New Roman" w:hAnsi="Times New Roman" w:cs="Times New Roman"/>
          <w:sz w:val="24"/>
          <w:szCs w:val="24"/>
        </w:rPr>
        <w:t>осуществить  поставку товара</w:t>
      </w:r>
      <w:r w:rsidRPr="00CA3170">
        <w:rPr>
          <w:rFonts w:ascii="Times New Roman" w:hAnsi="Times New Roman" w:cs="Times New Roman"/>
          <w:bCs/>
          <w:sz w:val="24"/>
          <w:szCs w:val="24"/>
        </w:rPr>
        <w:t xml:space="preserve"> в   следующем объеме и  на следующих</w:t>
      </w:r>
      <w:r w:rsidRPr="00CA3170">
        <w:rPr>
          <w:rFonts w:ascii="Times New Roman" w:hAnsi="Times New Roman" w:cs="Times New Roman"/>
          <w:sz w:val="24"/>
          <w:szCs w:val="24"/>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4165AD" w:rsidRPr="00CA3170" w:rsidTr="009C2F13">
        <w:tc>
          <w:tcPr>
            <w:tcW w:w="69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r w:rsidRPr="00CA3170">
              <w:rPr>
                <w:sz w:val="24"/>
              </w:rPr>
              <w:t xml:space="preserve">№ </w:t>
            </w:r>
            <w:proofErr w:type="spellStart"/>
            <w:proofErr w:type="gramStart"/>
            <w:r w:rsidRPr="00CA3170">
              <w:rPr>
                <w:sz w:val="24"/>
              </w:rPr>
              <w:t>п</w:t>
            </w:r>
            <w:proofErr w:type="spellEnd"/>
            <w:proofErr w:type="gramEnd"/>
            <w:r w:rsidRPr="00CA3170">
              <w:rPr>
                <w:sz w:val="24"/>
              </w:rPr>
              <w:t>/</w:t>
            </w:r>
            <w:proofErr w:type="spellStart"/>
            <w:r w:rsidRPr="00CA3170">
              <w:rPr>
                <w:sz w:val="24"/>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tcPr>
          <w:p w:rsidR="004165AD" w:rsidRPr="00CA3170" w:rsidRDefault="004165AD" w:rsidP="009C2F13">
            <w:pPr>
              <w:pStyle w:val="a3"/>
              <w:spacing w:line="240" w:lineRule="auto"/>
              <w:jc w:val="center"/>
              <w:rPr>
                <w:sz w:val="24"/>
              </w:rPr>
            </w:pPr>
            <w:r w:rsidRPr="00CA3170">
              <w:rPr>
                <w:sz w:val="24"/>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4165AD" w:rsidRPr="00CA3170" w:rsidRDefault="004165AD" w:rsidP="009C2F13">
            <w:pPr>
              <w:pStyle w:val="a3"/>
              <w:spacing w:line="240" w:lineRule="auto"/>
              <w:jc w:val="center"/>
              <w:rPr>
                <w:sz w:val="24"/>
              </w:rPr>
            </w:pPr>
            <w:r w:rsidRPr="00CA3170">
              <w:rPr>
                <w:sz w:val="24"/>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4165AD" w:rsidRPr="00CA3170" w:rsidRDefault="004165AD" w:rsidP="009C2F13">
            <w:pPr>
              <w:pStyle w:val="a3"/>
              <w:spacing w:line="240" w:lineRule="auto"/>
              <w:jc w:val="center"/>
              <w:rPr>
                <w:sz w:val="24"/>
              </w:rPr>
            </w:pPr>
            <w:r w:rsidRPr="00CA3170">
              <w:rPr>
                <w:sz w:val="24"/>
              </w:rPr>
              <w:t xml:space="preserve">Ед. </w:t>
            </w:r>
            <w:proofErr w:type="spellStart"/>
            <w:r w:rsidRPr="00CA3170">
              <w:rPr>
                <w:sz w:val="24"/>
              </w:rPr>
              <w:t>изм</w:t>
            </w:r>
            <w:proofErr w:type="spellEnd"/>
            <w:r w:rsidRPr="00CA3170">
              <w:rPr>
                <w:sz w:val="24"/>
              </w:rPr>
              <w:t>.</w:t>
            </w:r>
          </w:p>
        </w:tc>
        <w:tc>
          <w:tcPr>
            <w:tcW w:w="844" w:type="dxa"/>
            <w:tcBorders>
              <w:top w:val="single" w:sz="4" w:space="0" w:color="auto"/>
              <w:left w:val="single" w:sz="4" w:space="0" w:color="auto"/>
              <w:bottom w:val="single" w:sz="4" w:space="0" w:color="auto"/>
              <w:right w:val="single" w:sz="4" w:space="0" w:color="auto"/>
            </w:tcBorders>
            <w:vAlign w:val="center"/>
          </w:tcPr>
          <w:p w:rsidR="004165AD" w:rsidRPr="00CA3170" w:rsidRDefault="004165AD" w:rsidP="009C2F13">
            <w:pPr>
              <w:pStyle w:val="a3"/>
              <w:spacing w:line="240" w:lineRule="auto"/>
              <w:jc w:val="center"/>
              <w:rPr>
                <w:sz w:val="24"/>
              </w:rPr>
            </w:pPr>
            <w:r w:rsidRPr="00CA3170">
              <w:rPr>
                <w:sz w:val="24"/>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4165AD" w:rsidRPr="00CA3170" w:rsidRDefault="004165AD" w:rsidP="009C2F13">
            <w:pPr>
              <w:pStyle w:val="a3"/>
              <w:spacing w:line="240" w:lineRule="auto"/>
              <w:jc w:val="center"/>
              <w:rPr>
                <w:sz w:val="24"/>
              </w:rPr>
            </w:pPr>
            <w:r w:rsidRPr="00CA3170">
              <w:rPr>
                <w:sz w:val="24"/>
              </w:rPr>
              <w:t xml:space="preserve">Цена, </w:t>
            </w:r>
            <w:proofErr w:type="spellStart"/>
            <w:r w:rsidRPr="00CA3170">
              <w:rPr>
                <w:sz w:val="24"/>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tcPr>
          <w:p w:rsidR="004165AD" w:rsidRPr="00CA3170" w:rsidRDefault="004165AD" w:rsidP="009C2F13">
            <w:pPr>
              <w:pStyle w:val="a3"/>
              <w:spacing w:line="240" w:lineRule="auto"/>
              <w:jc w:val="center"/>
              <w:rPr>
                <w:sz w:val="24"/>
              </w:rPr>
            </w:pPr>
            <w:r w:rsidRPr="00CA3170">
              <w:rPr>
                <w:sz w:val="24"/>
              </w:rPr>
              <w:t>Сумма, руб.</w:t>
            </w:r>
          </w:p>
        </w:tc>
      </w:tr>
      <w:tr w:rsidR="004165AD" w:rsidRPr="00CA3170" w:rsidTr="009C2F13">
        <w:tc>
          <w:tcPr>
            <w:tcW w:w="69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r w:rsidRPr="00CA3170">
              <w:rPr>
                <w:sz w:val="24"/>
              </w:rPr>
              <w:t>1</w:t>
            </w:r>
          </w:p>
        </w:tc>
        <w:tc>
          <w:tcPr>
            <w:tcW w:w="244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r>
      <w:tr w:rsidR="004165AD" w:rsidRPr="00CA3170" w:rsidTr="009C2F13">
        <w:tc>
          <w:tcPr>
            <w:tcW w:w="69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r w:rsidRPr="00CA3170">
              <w:rPr>
                <w:sz w:val="24"/>
              </w:rPr>
              <w:t>2</w:t>
            </w:r>
          </w:p>
        </w:tc>
        <w:tc>
          <w:tcPr>
            <w:tcW w:w="244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r>
      <w:tr w:rsidR="004165AD" w:rsidRPr="00CA3170" w:rsidTr="009C2F13">
        <w:tc>
          <w:tcPr>
            <w:tcW w:w="69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r w:rsidRPr="00CA3170">
              <w:rPr>
                <w:sz w:val="24"/>
              </w:rPr>
              <w:t>……</w:t>
            </w:r>
          </w:p>
        </w:tc>
        <w:tc>
          <w:tcPr>
            <w:tcW w:w="244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r>
      <w:tr w:rsidR="004165AD" w:rsidRPr="00CA3170" w:rsidTr="009C2F13">
        <w:tc>
          <w:tcPr>
            <w:tcW w:w="69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2446"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r w:rsidRPr="00CA3170">
              <w:rPr>
                <w:sz w:val="24"/>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c>
          <w:tcPr>
            <w:tcW w:w="2805" w:type="dxa"/>
            <w:gridSpan w:val="2"/>
            <w:tcBorders>
              <w:top w:val="single" w:sz="4" w:space="0" w:color="auto"/>
              <w:left w:val="single" w:sz="4" w:space="0" w:color="auto"/>
              <w:bottom w:val="single" w:sz="4" w:space="0" w:color="auto"/>
              <w:right w:val="single" w:sz="4" w:space="0" w:color="auto"/>
            </w:tcBorders>
          </w:tcPr>
          <w:p w:rsidR="004165AD" w:rsidRPr="00CA3170" w:rsidRDefault="004165AD" w:rsidP="009C2F13">
            <w:pPr>
              <w:pStyle w:val="a3"/>
              <w:spacing w:line="240" w:lineRule="auto"/>
              <w:rPr>
                <w:sz w:val="24"/>
              </w:rPr>
            </w:pPr>
          </w:p>
        </w:tc>
      </w:tr>
    </w:tbl>
    <w:p w:rsidR="004165AD" w:rsidRPr="00CA3170" w:rsidRDefault="004165AD" w:rsidP="004165AD">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В цену товара включены расходы на перевозку, доставку, выгрузку 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r w:rsidRPr="00CA3170">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CA3170">
        <w:rPr>
          <w:rFonts w:ascii="Times New Roman" w:hAnsi="Times New Roman" w:cs="Times New Roman"/>
          <w:sz w:val="24"/>
          <w:szCs w:val="24"/>
        </w:rPr>
        <w:t xml:space="preserve">.  </w:t>
      </w:r>
    </w:p>
    <w:p w:rsidR="004165AD" w:rsidRPr="00CA3170" w:rsidRDefault="004165AD" w:rsidP="004165AD">
      <w:pPr>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4165AD" w:rsidRPr="00CA3170" w:rsidRDefault="004165AD" w:rsidP="004165AD">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Настоящим подтверждаем, что в соответствии со ст. 4 Федерального закона от 24.07.2007</w:t>
      </w:r>
    </w:p>
    <w:p w:rsidR="004165AD" w:rsidRPr="00CA3170" w:rsidRDefault="004165AD" w:rsidP="004165AD">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209-ФЗ мы </w:t>
      </w:r>
      <w:r w:rsidRPr="00CA3170">
        <w:rPr>
          <w:rFonts w:ascii="Times New Roman" w:hAnsi="Times New Roman" w:cs="Times New Roman"/>
          <w:color w:val="FF0000"/>
          <w:sz w:val="24"/>
          <w:szCs w:val="24"/>
        </w:rPr>
        <w:t xml:space="preserve">являемся </w:t>
      </w:r>
      <w:r w:rsidRPr="00CA3170">
        <w:rPr>
          <w:rFonts w:ascii="Times New Roman" w:hAnsi="Times New Roman" w:cs="Times New Roman"/>
          <w:sz w:val="24"/>
          <w:szCs w:val="24"/>
        </w:rPr>
        <w:t xml:space="preserve"> субъектом малого предпринимательства:</w:t>
      </w:r>
    </w:p>
    <w:p w:rsidR="004165AD" w:rsidRPr="00CA3170" w:rsidRDefault="004165AD" w:rsidP="004165AD">
      <w:pPr>
        <w:shd w:val="clear" w:color="auto" w:fill="FFFFFF"/>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4165AD" w:rsidRPr="00CA3170" w:rsidRDefault="004165AD" w:rsidP="004165AD">
      <w:pPr>
        <w:pStyle w:val="ConsPlusNormal"/>
        <w:widowControl/>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w:t>
      </w:r>
      <w:r w:rsidRPr="00CA3170">
        <w:rPr>
          <w:rFonts w:ascii="Times New Roman" w:hAnsi="Times New Roman" w:cs="Times New Roman"/>
          <w:sz w:val="24"/>
          <w:szCs w:val="24"/>
        </w:rPr>
        <w:lastRenderedPageBreak/>
        <w:t>нематериальных активов) за предшествующий календарный год не превысила 400 млн</w:t>
      </w:r>
      <w:proofErr w:type="gramStart"/>
      <w:r w:rsidRPr="00CA3170">
        <w:rPr>
          <w:rFonts w:ascii="Times New Roman" w:hAnsi="Times New Roman" w:cs="Times New Roman"/>
          <w:sz w:val="24"/>
          <w:szCs w:val="24"/>
        </w:rPr>
        <w:t>.р</w:t>
      </w:r>
      <w:proofErr w:type="gramEnd"/>
      <w:r w:rsidRPr="00CA3170">
        <w:rPr>
          <w:rFonts w:ascii="Times New Roman" w:hAnsi="Times New Roman" w:cs="Times New Roman"/>
          <w:sz w:val="24"/>
          <w:szCs w:val="24"/>
        </w:rPr>
        <w:t>уб.;</w:t>
      </w:r>
    </w:p>
    <w:p w:rsidR="004165AD" w:rsidRPr="00CA3170" w:rsidRDefault="004165AD" w:rsidP="004165AD">
      <w:pPr>
        <w:shd w:val="clear" w:color="auto" w:fill="FFFFFF"/>
        <w:spacing w:after="0"/>
        <w:ind w:firstLine="567"/>
        <w:jc w:val="both"/>
        <w:rPr>
          <w:rFonts w:ascii="Times New Roman" w:hAnsi="Times New Roman" w:cs="Times New Roman"/>
          <w:sz w:val="24"/>
          <w:szCs w:val="24"/>
        </w:rPr>
      </w:pPr>
      <w:proofErr w:type="gramStart"/>
      <w:r w:rsidRPr="00CA3170">
        <w:rPr>
          <w:rFonts w:ascii="Times New Roman" w:hAnsi="Times New Roman" w:cs="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CA3170">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4165AD" w:rsidRPr="00CA3170" w:rsidRDefault="004165AD" w:rsidP="004165AD">
      <w:pPr>
        <w:spacing w:after="0"/>
        <w:ind w:firstLine="561"/>
        <w:jc w:val="both"/>
        <w:rPr>
          <w:rFonts w:ascii="Times New Roman" w:hAnsi="Times New Roman" w:cs="Times New Roman"/>
          <w:sz w:val="24"/>
          <w:szCs w:val="24"/>
        </w:rPr>
      </w:pPr>
    </w:p>
    <w:p w:rsidR="004165AD" w:rsidRPr="00CA3170" w:rsidRDefault="004165AD" w:rsidP="004165AD">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Дополнительно мы принимаем на себя следующие обязательства: _______________ </w:t>
      </w:r>
    </w:p>
    <w:p w:rsidR="004165AD" w:rsidRPr="00CA3170" w:rsidRDefault="004165AD" w:rsidP="004165AD">
      <w:pPr>
        <w:spacing w:after="0"/>
        <w:ind w:firstLine="561"/>
        <w:jc w:val="both"/>
        <w:rPr>
          <w:rFonts w:ascii="Times New Roman" w:hAnsi="Times New Roman" w:cs="Times New Roman"/>
          <w:sz w:val="24"/>
          <w:szCs w:val="24"/>
        </w:rPr>
      </w:pPr>
    </w:p>
    <w:p w:rsidR="004165AD" w:rsidRPr="00CA3170" w:rsidRDefault="004165AD" w:rsidP="004165AD">
      <w:pPr>
        <w:spacing w:after="0"/>
        <w:ind w:firstLine="561"/>
        <w:jc w:val="both"/>
        <w:rPr>
          <w:rFonts w:ascii="Times New Roman" w:hAnsi="Times New Roman" w:cs="Times New Roman"/>
          <w:sz w:val="24"/>
          <w:szCs w:val="24"/>
        </w:rPr>
      </w:pPr>
    </w:p>
    <w:p w:rsidR="004165AD" w:rsidRPr="00CA3170" w:rsidRDefault="004165AD" w:rsidP="004165AD">
      <w:pPr>
        <w:spacing w:after="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__________________________       ______________             __________________________</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Должность                                                                  подпись                                                           (Ф.И.О.)</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w:t>
      </w:r>
    </w:p>
    <w:p w:rsidR="004165AD" w:rsidRPr="00CA3170" w:rsidRDefault="004165AD" w:rsidP="004165AD">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М.П.</w:t>
      </w:r>
    </w:p>
    <w:p w:rsidR="004165AD" w:rsidRPr="00CA3170" w:rsidRDefault="004165AD" w:rsidP="004165AD">
      <w:pPr>
        <w:spacing w:after="0"/>
        <w:ind w:firstLine="561"/>
        <w:jc w:val="both"/>
        <w:rPr>
          <w:rFonts w:ascii="Times New Roman" w:hAnsi="Times New Roman" w:cs="Times New Roman"/>
          <w:color w:val="0000FF"/>
          <w:sz w:val="24"/>
          <w:szCs w:val="24"/>
        </w:rPr>
      </w:pPr>
    </w:p>
    <w:p w:rsidR="004165AD" w:rsidRPr="00CA3170" w:rsidRDefault="004165AD" w:rsidP="004165AD">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4165AD" w:rsidRPr="00CA3170" w:rsidRDefault="004165AD" w:rsidP="004165AD">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4165AD" w:rsidRPr="00CA3170" w:rsidRDefault="004165AD" w:rsidP="004165AD">
      <w:pPr>
        <w:pStyle w:val="ConsNonformat"/>
        <w:jc w:val="center"/>
        <w:rPr>
          <w:rFonts w:ascii="Times New Roman" w:hAnsi="Times New Roman" w:cs="Times New Roman"/>
          <w:sz w:val="24"/>
          <w:szCs w:val="24"/>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Pr="00CA3170" w:rsidRDefault="004165AD" w:rsidP="004165AD">
      <w:pPr>
        <w:pStyle w:val="a7"/>
        <w:jc w:val="left"/>
        <w:rPr>
          <w:b w:val="0"/>
        </w:rPr>
      </w:pPr>
    </w:p>
    <w:p w:rsidR="004165AD" w:rsidRDefault="004165AD" w:rsidP="004165AD">
      <w:pPr>
        <w:pStyle w:val="a7"/>
        <w:jc w:val="left"/>
        <w:rPr>
          <w:b w:val="0"/>
        </w:rPr>
      </w:pPr>
    </w:p>
    <w:p w:rsidR="004165AD" w:rsidRDefault="004165AD" w:rsidP="004165AD">
      <w:pPr>
        <w:pStyle w:val="a7"/>
        <w:jc w:val="left"/>
        <w:rPr>
          <w:b w:val="0"/>
        </w:rPr>
      </w:pPr>
    </w:p>
    <w:p w:rsidR="004165AD" w:rsidRDefault="004165AD" w:rsidP="004165AD">
      <w:pPr>
        <w:pStyle w:val="a7"/>
        <w:jc w:val="left"/>
        <w:rPr>
          <w:b w:val="0"/>
        </w:rPr>
      </w:pPr>
    </w:p>
    <w:p w:rsidR="004165AD" w:rsidRDefault="004165AD" w:rsidP="004165AD">
      <w:pPr>
        <w:pStyle w:val="a7"/>
        <w:jc w:val="left"/>
        <w:rPr>
          <w:b w:val="0"/>
        </w:rPr>
      </w:pPr>
    </w:p>
    <w:p w:rsidR="001576F3" w:rsidRDefault="001576F3" w:rsidP="004165AD">
      <w:pPr>
        <w:pStyle w:val="a7"/>
        <w:jc w:val="left"/>
        <w:rPr>
          <w:b w:val="0"/>
        </w:rPr>
      </w:pPr>
    </w:p>
    <w:p w:rsidR="001576F3" w:rsidRDefault="001576F3" w:rsidP="004165AD">
      <w:pPr>
        <w:pStyle w:val="a7"/>
        <w:jc w:val="left"/>
        <w:rPr>
          <w:b w:val="0"/>
        </w:rPr>
      </w:pPr>
    </w:p>
    <w:p w:rsidR="001576F3" w:rsidRDefault="001576F3" w:rsidP="004165AD">
      <w:pPr>
        <w:pStyle w:val="a7"/>
        <w:jc w:val="left"/>
        <w:rPr>
          <w:b w:val="0"/>
        </w:rPr>
      </w:pPr>
    </w:p>
    <w:p w:rsidR="001576F3" w:rsidRDefault="001576F3" w:rsidP="004165AD">
      <w:pPr>
        <w:pStyle w:val="a7"/>
        <w:jc w:val="left"/>
        <w:rPr>
          <w:b w:val="0"/>
        </w:rPr>
      </w:pPr>
    </w:p>
    <w:p w:rsidR="001576F3" w:rsidRDefault="001576F3" w:rsidP="004165AD">
      <w:pPr>
        <w:pStyle w:val="a7"/>
        <w:jc w:val="left"/>
        <w:rPr>
          <w:b w:val="0"/>
        </w:rPr>
      </w:pPr>
    </w:p>
    <w:p w:rsidR="004165AD" w:rsidRPr="00CA3170" w:rsidRDefault="004165AD" w:rsidP="004165AD">
      <w:pPr>
        <w:pStyle w:val="a7"/>
        <w:jc w:val="right"/>
      </w:pPr>
      <w:r w:rsidRPr="00CA3170">
        <w:rPr>
          <w:b w:val="0"/>
        </w:rPr>
        <w:t xml:space="preserve">                                                      </w:t>
      </w:r>
      <w:r w:rsidRPr="00CA3170">
        <w:t>Проект</w:t>
      </w:r>
    </w:p>
    <w:p w:rsidR="004165AD" w:rsidRPr="00CA3170" w:rsidRDefault="00376899" w:rsidP="004165AD">
      <w:pPr>
        <w:pStyle w:val="a7"/>
      </w:pPr>
      <w:r>
        <w:t xml:space="preserve"> Гражданско-правовой договор</w:t>
      </w:r>
      <w:r w:rsidR="004165AD" w:rsidRPr="00CA3170">
        <w:t xml:space="preserve"> №</w:t>
      </w:r>
    </w:p>
    <w:p w:rsidR="004165AD" w:rsidRPr="00CA3170" w:rsidRDefault="004165AD" w:rsidP="004165AD">
      <w:pPr>
        <w:pStyle w:val="a7"/>
      </w:pPr>
      <w:r w:rsidRPr="00CA3170">
        <w:t xml:space="preserve">на  поставку </w:t>
      </w:r>
      <w:r w:rsidR="00595C74">
        <w:t xml:space="preserve"> компьютерной техники</w:t>
      </w:r>
    </w:p>
    <w:p w:rsidR="004165AD" w:rsidRPr="00CA3170" w:rsidRDefault="004165AD" w:rsidP="004165AD">
      <w:pPr>
        <w:spacing w:after="0"/>
        <w:jc w:val="center"/>
        <w:rPr>
          <w:rFonts w:ascii="Times New Roman" w:hAnsi="Times New Roman" w:cs="Times New Roman"/>
          <w:b/>
          <w:sz w:val="24"/>
          <w:szCs w:val="24"/>
        </w:rPr>
      </w:pP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г.  Югорск</w:t>
      </w:r>
      <w:r w:rsidRPr="00CA3170">
        <w:rPr>
          <w:rFonts w:ascii="Times New Roman" w:hAnsi="Times New Roman" w:cs="Times New Roman"/>
          <w:sz w:val="24"/>
          <w:szCs w:val="24"/>
        </w:rPr>
        <w:tab/>
        <w:t xml:space="preserve">                                                                                            «____»___________2013 г.</w:t>
      </w:r>
    </w:p>
    <w:p w:rsidR="004165AD" w:rsidRPr="00CA3170" w:rsidRDefault="004165AD" w:rsidP="004165AD">
      <w:pPr>
        <w:spacing w:after="0"/>
        <w:jc w:val="both"/>
        <w:rPr>
          <w:rFonts w:ascii="Times New Roman" w:hAnsi="Times New Roman" w:cs="Times New Roman"/>
          <w:sz w:val="24"/>
          <w:szCs w:val="24"/>
        </w:rPr>
      </w:pPr>
    </w:p>
    <w:p w:rsidR="004165AD" w:rsidRDefault="004165AD" w:rsidP="004165AD">
      <w:pPr>
        <w:shd w:val="clear" w:color="auto" w:fill="FFFFFF"/>
        <w:spacing w:line="274" w:lineRule="exact"/>
        <w:ind w:right="29" w:firstLine="561"/>
        <w:jc w:val="both"/>
        <w:rPr>
          <w:rFonts w:ascii="Times New Roman" w:hAnsi="Times New Roman" w:cs="Times New Roman"/>
          <w:sz w:val="24"/>
          <w:szCs w:val="24"/>
        </w:rPr>
      </w:pPr>
      <w:r w:rsidRPr="00CA3170">
        <w:rPr>
          <w:rFonts w:ascii="Times New Roman" w:hAnsi="Times New Roman" w:cs="Times New Roman"/>
          <w:b/>
          <w:sz w:val="24"/>
          <w:szCs w:val="24"/>
        </w:rPr>
        <w:t xml:space="preserve">         </w:t>
      </w:r>
      <w:r w:rsidR="00BF2C05">
        <w:rPr>
          <w:rFonts w:ascii="Times New Roman" w:hAnsi="Times New Roman" w:cs="Times New Roman"/>
          <w:sz w:val="24"/>
          <w:szCs w:val="24"/>
        </w:rPr>
        <w:t xml:space="preserve"> Муниципальное бюджетное учреждение «Централизованная библиотечная система </w:t>
      </w:r>
      <w:proofErr w:type="spellStart"/>
      <w:r w:rsidR="00BF2C05">
        <w:rPr>
          <w:rFonts w:ascii="Times New Roman" w:hAnsi="Times New Roman" w:cs="Times New Roman"/>
          <w:sz w:val="24"/>
          <w:szCs w:val="24"/>
        </w:rPr>
        <w:t>г</w:t>
      </w:r>
      <w:proofErr w:type="gramStart"/>
      <w:r w:rsidR="00BF2C05">
        <w:rPr>
          <w:rFonts w:ascii="Times New Roman" w:hAnsi="Times New Roman" w:cs="Times New Roman"/>
          <w:sz w:val="24"/>
          <w:szCs w:val="24"/>
        </w:rPr>
        <w:t>.Ю</w:t>
      </w:r>
      <w:proofErr w:type="gramEnd"/>
      <w:r w:rsidR="00BF2C05">
        <w:rPr>
          <w:rFonts w:ascii="Times New Roman" w:hAnsi="Times New Roman" w:cs="Times New Roman"/>
          <w:sz w:val="24"/>
          <w:szCs w:val="24"/>
        </w:rPr>
        <w:t>горска</w:t>
      </w:r>
      <w:proofErr w:type="spellEnd"/>
      <w:r w:rsidR="00BF2C05">
        <w:rPr>
          <w:rFonts w:ascii="Times New Roman" w:hAnsi="Times New Roman" w:cs="Times New Roman"/>
          <w:sz w:val="24"/>
          <w:szCs w:val="24"/>
        </w:rPr>
        <w:t>»</w:t>
      </w:r>
      <w:r w:rsidRPr="00CA3170">
        <w:rPr>
          <w:rFonts w:ascii="Times New Roman" w:hAnsi="Times New Roman" w:cs="Times New Roman"/>
          <w:sz w:val="24"/>
          <w:szCs w:val="24"/>
        </w:rPr>
        <w:t>,</w:t>
      </w:r>
      <w:r w:rsidRPr="00CA3170">
        <w:rPr>
          <w:rFonts w:ascii="Times New Roman" w:hAnsi="Times New Roman" w:cs="Times New Roman"/>
          <w:b/>
          <w:sz w:val="24"/>
          <w:szCs w:val="24"/>
        </w:rPr>
        <w:t xml:space="preserve"> </w:t>
      </w:r>
      <w:r w:rsidRPr="00CA3170">
        <w:rPr>
          <w:rFonts w:ascii="Times New Roman" w:hAnsi="Times New Roman" w:cs="Times New Roman"/>
          <w:sz w:val="24"/>
          <w:szCs w:val="24"/>
        </w:rPr>
        <w:t xml:space="preserve">именуемое в дальнейшем "Заказчик", в лице </w:t>
      </w:r>
      <w:r w:rsidR="00BF2C05">
        <w:rPr>
          <w:rFonts w:ascii="Times New Roman" w:hAnsi="Times New Roman" w:cs="Times New Roman"/>
          <w:sz w:val="24"/>
          <w:szCs w:val="24"/>
        </w:rPr>
        <w:t xml:space="preserve">директора </w:t>
      </w:r>
      <w:proofErr w:type="spellStart"/>
      <w:r w:rsidR="00BF2C05">
        <w:rPr>
          <w:rFonts w:ascii="Times New Roman" w:hAnsi="Times New Roman" w:cs="Times New Roman"/>
          <w:sz w:val="24"/>
          <w:szCs w:val="24"/>
        </w:rPr>
        <w:t>Хвощевской</w:t>
      </w:r>
      <w:proofErr w:type="spellEnd"/>
      <w:r w:rsidR="00BF2C05">
        <w:rPr>
          <w:rFonts w:ascii="Times New Roman" w:hAnsi="Times New Roman" w:cs="Times New Roman"/>
          <w:sz w:val="24"/>
          <w:szCs w:val="24"/>
        </w:rPr>
        <w:t xml:space="preserve"> Татьяны Витальевны</w:t>
      </w:r>
      <w:r w:rsidR="00B7611C">
        <w:rPr>
          <w:rFonts w:ascii="Times New Roman" w:hAnsi="Times New Roman" w:cs="Times New Roman"/>
          <w:sz w:val="24"/>
          <w:szCs w:val="24"/>
        </w:rPr>
        <w:t>, действующей</w:t>
      </w:r>
      <w:r w:rsidRPr="00CA3170">
        <w:rPr>
          <w:rFonts w:ascii="Times New Roman" w:hAnsi="Times New Roman" w:cs="Times New Roman"/>
          <w:sz w:val="24"/>
          <w:szCs w:val="24"/>
        </w:rPr>
        <w:t xml:space="preserve"> на основании </w:t>
      </w:r>
      <w:r w:rsidR="00BF2C05">
        <w:rPr>
          <w:rFonts w:ascii="Times New Roman" w:hAnsi="Times New Roman" w:cs="Times New Roman"/>
          <w:sz w:val="24"/>
          <w:szCs w:val="24"/>
        </w:rPr>
        <w:t xml:space="preserve"> Устава</w:t>
      </w:r>
      <w:r w:rsidRPr="00CA3170">
        <w:rPr>
          <w:rFonts w:ascii="Times New Roman" w:hAnsi="Times New Roman" w:cs="Times New Roman"/>
          <w:sz w:val="24"/>
          <w:szCs w:val="24"/>
        </w:rPr>
        <w:t>, с одной стороны, и __________, именуемое в дальнейшем "Поставщик", в лице _________, действующей (его) на основании ______________________, с другой стороны, совместно именуемые стороны заключили настоящий муниципальный контракт (далее – контракт) о нижеследующем:</w:t>
      </w:r>
    </w:p>
    <w:p w:rsidR="004165AD" w:rsidRPr="00CA3170" w:rsidRDefault="004165AD" w:rsidP="004165AD">
      <w:pPr>
        <w:spacing w:after="0"/>
        <w:jc w:val="center"/>
        <w:rPr>
          <w:rFonts w:ascii="Times New Roman" w:hAnsi="Times New Roman" w:cs="Times New Roman"/>
          <w:b/>
          <w:sz w:val="24"/>
          <w:szCs w:val="24"/>
        </w:rPr>
      </w:pPr>
      <w:r w:rsidRPr="00CA3170">
        <w:rPr>
          <w:rFonts w:ascii="Times New Roman" w:hAnsi="Times New Roman" w:cs="Times New Roman"/>
          <w:b/>
          <w:sz w:val="24"/>
          <w:szCs w:val="24"/>
        </w:rPr>
        <w:t xml:space="preserve">1. Предмет и общие условия </w:t>
      </w:r>
      <w:r w:rsidR="00376899">
        <w:rPr>
          <w:rFonts w:ascii="Times New Roman" w:hAnsi="Times New Roman" w:cs="Times New Roman"/>
          <w:b/>
          <w:sz w:val="24"/>
          <w:szCs w:val="24"/>
        </w:rPr>
        <w:t xml:space="preserve"> гражданско-правового договора</w:t>
      </w:r>
    </w:p>
    <w:p w:rsidR="004165AD" w:rsidRPr="00CA3170" w:rsidRDefault="004165AD" w:rsidP="004165AD">
      <w:pPr>
        <w:spacing w:after="0"/>
        <w:jc w:val="center"/>
        <w:rPr>
          <w:rFonts w:ascii="Times New Roman" w:hAnsi="Times New Roman" w:cs="Times New Roman"/>
          <w:sz w:val="24"/>
          <w:szCs w:val="24"/>
        </w:rPr>
      </w:pP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1.1. </w:t>
      </w:r>
      <w:proofErr w:type="gramStart"/>
      <w:r w:rsidRPr="00CA3170">
        <w:rPr>
          <w:rFonts w:ascii="Times New Roman" w:hAnsi="Times New Roman" w:cs="Times New Roman"/>
          <w:sz w:val="24"/>
          <w:szCs w:val="24"/>
        </w:rPr>
        <w:t xml:space="preserve">В соответствии с результатами рассмотрения и оценки котировочных заявок (протокол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№_____ от «_____»__________2013 года) Поставщик обязуется передать Заказчику </w:t>
      </w:r>
      <w:r w:rsidR="00705F58">
        <w:rPr>
          <w:rFonts w:ascii="Times New Roman" w:hAnsi="Times New Roman" w:cs="Times New Roman"/>
          <w:sz w:val="24"/>
          <w:szCs w:val="24"/>
        </w:rPr>
        <w:t xml:space="preserve"> компьютерную технику</w:t>
      </w:r>
      <w:r w:rsidRPr="00CA3170">
        <w:rPr>
          <w:rFonts w:ascii="Times New Roman" w:hAnsi="Times New Roman" w:cs="Times New Roman"/>
          <w:sz w:val="24"/>
          <w:szCs w:val="24"/>
        </w:rPr>
        <w:t xml:space="preserve"> (далее - товар) в количестве и по цене, согласно приложению к настоящему </w:t>
      </w:r>
      <w:r w:rsidR="00376899">
        <w:rPr>
          <w:rFonts w:ascii="Times New Roman" w:hAnsi="Times New Roman" w:cs="Times New Roman"/>
          <w:sz w:val="24"/>
          <w:szCs w:val="24"/>
        </w:rPr>
        <w:t xml:space="preserve"> гражданско-правовому договору</w:t>
      </w:r>
      <w:r w:rsidRPr="00CA3170">
        <w:rPr>
          <w:rFonts w:ascii="Times New Roman" w:hAnsi="Times New Roman" w:cs="Times New Roman"/>
          <w:sz w:val="24"/>
          <w:szCs w:val="24"/>
        </w:rPr>
        <w:t>, котор</w:t>
      </w:r>
      <w:r>
        <w:rPr>
          <w:rFonts w:ascii="Times New Roman" w:hAnsi="Times New Roman" w:cs="Times New Roman"/>
          <w:sz w:val="24"/>
          <w:szCs w:val="24"/>
        </w:rPr>
        <w:t>ое</w:t>
      </w:r>
      <w:r w:rsidRPr="00CA3170">
        <w:rPr>
          <w:rFonts w:ascii="Times New Roman" w:hAnsi="Times New Roman" w:cs="Times New Roman"/>
          <w:sz w:val="24"/>
          <w:szCs w:val="24"/>
        </w:rPr>
        <w:t xml:space="preserve"> является неотъемлемой частью настоящего контракта, а</w:t>
      </w:r>
      <w:proofErr w:type="gramEnd"/>
      <w:r w:rsidRPr="00CA3170">
        <w:rPr>
          <w:rFonts w:ascii="Times New Roman" w:hAnsi="Times New Roman" w:cs="Times New Roman"/>
          <w:sz w:val="24"/>
          <w:szCs w:val="24"/>
        </w:rPr>
        <w:t xml:space="preserve"> Заказчик обязуется принять и оплатить товар в установленном настоящим контрактом порядке и размере.</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1.2. </w:t>
      </w:r>
      <w:proofErr w:type="gramStart"/>
      <w:r w:rsidRPr="00CA3170">
        <w:rPr>
          <w:rFonts w:ascii="Times New Roman" w:hAnsi="Times New Roman" w:cs="Times New Roman"/>
          <w:sz w:val="24"/>
          <w:szCs w:val="24"/>
        </w:rPr>
        <w:t xml:space="preserve">Наименование, количество, характеристика, цена товара, поставляемого по настоящему </w:t>
      </w:r>
      <w:r w:rsidR="00376899">
        <w:rPr>
          <w:rFonts w:ascii="Times New Roman" w:hAnsi="Times New Roman" w:cs="Times New Roman"/>
          <w:sz w:val="24"/>
          <w:szCs w:val="24"/>
        </w:rPr>
        <w:t xml:space="preserve">гражданско-правовому договору </w:t>
      </w:r>
      <w:r w:rsidRPr="00CA3170">
        <w:rPr>
          <w:rFonts w:ascii="Times New Roman" w:hAnsi="Times New Roman" w:cs="Times New Roman"/>
          <w:sz w:val="24"/>
          <w:szCs w:val="24"/>
        </w:rPr>
        <w:t xml:space="preserve"> согласованы и зафиксированы сторонами в спецификации (Приложение 1) к настоящему контракту, которая является неотъемлемой частью настоящего </w:t>
      </w:r>
      <w:r w:rsidR="00376899">
        <w:rPr>
          <w:rFonts w:ascii="Times New Roman" w:hAnsi="Times New Roman" w:cs="Times New Roman"/>
          <w:sz w:val="24"/>
          <w:szCs w:val="24"/>
        </w:rPr>
        <w:t xml:space="preserve">гражданско-правового договора </w:t>
      </w:r>
      <w:proofErr w:type="gramEnd"/>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1.3. Поставка товара по</w:t>
      </w:r>
      <w:r w:rsidR="00376899">
        <w:rPr>
          <w:rFonts w:ascii="Times New Roman" w:hAnsi="Times New Roman" w:cs="Times New Roman"/>
          <w:sz w:val="24"/>
          <w:szCs w:val="24"/>
        </w:rPr>
        <w:t xml:space="preserve"> гражданско-правовому договору</w:t>
      </w:r>
      <w:r w:rsidRPr="00CA3170">
        <w:rPr>
          <w:rFonts w:ascii="Times New Roman" w:hAnsi="Times New Roman" w:cs="Times New Roman"/>
          <w:sz w:val="24"/>
          <w:szCs w:val="24"/>
        </w:rPr>
        <w:t xml:space="preserve"> будет осуществляться в адрес Заказчика, указанный в настоящем контракте.   </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w:t>
      </w:r>
      <w:r w:rsidR="00376899">
        <w:rPr>
          <w:rFonts w:ascii="Times New Roman" w:hAnsi="Times New Roman" w:cs="Times New Roman"/>
          <w:sz w:val="24"/>
          <w:szCs w:val="24"/>
        </w:rPr>
        <w:t>гражданско-правового договора</w:t>
      </w:r>
      <w:r w:rsidRPr="00CA3170">
        <w:rPr>
          <w:rFonts w:ascii="Times New Roman" w:hAnsi="Times New Roman" w:cs="Times New Roman"/>
          <w:sz w:val="24"/>
          <w:szCs w:val="24"/>
        </w:rPr>
        <w:t>.</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1.5. На момент передачи Заказчику согласованных партий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4165AD" w:rsidRPr="00CA3170" w:rsidRDefault="004165AD" w:rsidP="004165AD">
      <w:pPr>
        <w:spacing w:after="0"/>
        <w:jc w:val="both"/>
        <w:outlineLvl w:val="0"/>
        <w:rPr>
          <w:rFonts w:ascii="Times New Roman" w:hAnsi="Times New Roman" w:cs="Times New Roman"/>
          <w:sz w:val="24"/>
          <w:szCs w:val="24"/>
        </w:rPr>
      </w:pPr>
      <w:r w:rsidRPr="00CA3170">
        <w:rPr>
          <w:rFonts w:ascii="Times New Roman" w:hAnsi="Times New Roman" w:cs="Times New Roman"/>
          <w:sz w:val="24"/>
          <w:szCs w:val="24"/>
        </w:rPr>
        <w:t xml:space="preserve">       1.6. Товар по качеству должен соответствовать требованиям государственных стандартов Российской Федерации.</w:t>
      </w:r>
    </w:p>
    <w:p w:rsidR="004165AD" w:rsidRDefault="004165AD" w:rsidP="00961356">
      <w:pPr>
        <w:spacing w:after="0"/>
        <w:jc w:val="center"/>
        <w:outlineLvl w:val="0"/>
        <w:rPr>
          <w:rFonts w:ascii="Times New Roman" w:hAnsi="Times New Roman" w:cs="Times New Roman"/>
          <w:b/>
          <w:sz w:val="24"/>
          <w:szCs w:val="24"/>
        </w:rPr>
      </w:pPr>
      <w:r w:rsidRPr="00CA3170">
        <w:rPr>
          <w:rFonts w:ascii="Times New Roman" w:hAnsi="Times New Roman" w:cs="Times New Roman"/>
          <w:b/>
          <w:sz w:val="24"/>
          <w:szCs w:val="24"/>
        </w:rPr>
        <w:t>2. Риск случайной гибели товара</w:t>
      </w:r>
    </w:p>
    <w:p w:rsidR="004165AD" w:rsidRPr="00CA3170" w:rsidRDefault="004165AD" w:rsidP="004165AD">
      <w:pPr>
        <w:ind w:firstLine="142"/>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2.1. Риск случайной гибели или случайной порчи, утраты или повреждения товара, являющегося предметом настоящего </w:t>
      </w:r>
      <w:r w:rsidR="00376899">
        <w:rPr>
          <w:rFonts w:ascii="Times New Roman" w:hAnsi="Times New Roman" w:cs="Times New Roman"/>
          <w:sz w:val="24"/>
          <w:szCs w:val="24"/>
        </w:rPr>
        <w:t xml:space="preserve"> гражданско-правового договора</w:t>
      </w:r>
      <w:r w:rsidRPr="00CA3170">
        <w:rPr>
          <w:rFonts w:ascii="Times New Roman" w:hAnsi="Times New Roman" w:cs="Times New Roman"/>
          <w:sz w:val="24"/>
          <w:szCs w:val="24"/>
        </w:rPr>
        <w:t>,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B7611C" w:rsidRDefault="00B7611C" w:rsidP="00B7611C">
      <w:pPr>
        <w:pStyle w:val="a9"/>
        <w:tabs>
          <w:tab w:val="left" w:pos="6480"/>
        </w:tabs>
        <w:spacing w:after="0"/>
        <w:ind w:left="0" w:hanging="360"/>
        <w:rPr>
          <w:b/>
          <w:bCs/>
          <w:sz w:val="24"/>
          <w:szCs w:val="24"/>
        </w:rPr>
      </w:pPr>
      <w:r>
        <w:rPr>
          <w:sz w:val="24"/>
          <w:szCs w:val="24"/>
        </w:rPr>
        <w:t xml:space="preserve"> </w:t>
      </w:r>
      <w:r>
        <w:rPr>
          <w:b/>
          <w:bCs/>
          <w:sz w:val="24"/>
          <w:szCs w:val="24"/>
        </w:rPr>
        <w:t>Заказчик:                                                                                       Поставщик:</w:t>
      </w:r>
    </w:p>
    <w:p w:rsidR="00B7611C" w:rsidRDefault="00B7611C" w:rsidP="00B7611C">
      <w:pPr>
        <w:spacing w:after="0"/>
        <w:jc w:val="center"/>
        <w:rPr>
          <w:rFonts w:ascii="Times New Roman" w:hAnsi="Times New Roman" w:cs="Times New Roman"/>
          <w:b/>
          <w:sz w:val="24"/>
          <w:szCs w:val="24"/>
        </w:rPr>
      </w:pPr>
    </w:p>
    <w:p w:rsidR="001576F3" w:rsidRDefault="001576F3" w:rsidP="00B7611C">
      <w:pPr>
        <w:spacing w:after="0"/>
        <w:jc w:val="center"/>
        <w:rPr>
          <w:rFonts w:ascii="Times New Roman" w:hAnsi="Times New Roman" w:cs="Times New Roman"/>
          <w:b/>
          <w:sz w:val="24"/>
          <w:szCs w:val="24"/>
        </w:rPr>
      </w:pPr>
    </w:p>
    <w:p w:rsidR="004165AD" w:rsidRDefault="004165AD" w:rsidP="00B7611C">
      <w:pPr>
        <w:spacing w:after="0"/>
        <w:jc w:val="center"/>
        <w:rPr>
          <w:rFonts w:ascii="Times New Roman" w:hAnsi="Times New Roman" w:cs="Times New Roman"/>
          <w:b/>
          <w:sz w:val="24"/>
          <w:szCs w:val="24"/>
        </w:rPr>
      </w:pPr>
      <w:r w:rsidRPr="00CA3170">
        <w:rPr>
          <w:rFonts w:ascii="Times New Roman" w:hAnsi="Times New Roman" w:cs="Times New Roman"/>
          <w:b/>
          <w:sz w:val="24"/>
          <w:szCs w:val="24"/>
        </w:rPr>
        <w:lastRenderedPageBreak/>
        <w:t>3. Порядок поставки товара</w:t>
      </w:r>
    </w:p>
    <w:p w:rsidR="004165AD" w:rsidRPr="00CA3170" w:rsidRDefault="004165AD" w:rsidP="004165AD">
      <w:pPr>
        <w:spacing w:after="0"/>
        <w:ind w:left="708" w:firstLine="708"/>
        <w:jc w:val="both"/>
        <w:outlineLvl w:val="0"/>
        <w:rPr>
          <w:rFonts w:ascii="Times New Roman" w:hAnsi="Times New Roman" w:cs="Times New Roman"/>
          <w:sz w:val="24"/>
          <w:szCs w:val="24"/>
        </w:rPr>
      </w:pP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3.1. Поставщик осуществляет поставку (отгрузку) товара по следующему адресу:</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628260, ул. </w:t>
      </w:r>
      <w:r w:rsidR="00B7611C">
        <w:rPr>
          <w:rFonts w:ascii="Times New Roman" w:hAnsi="Times New Roman" w:cs="Times New Roman"/>
          <w:sz w:val="24"/>
          <w:szCs w:val="24"/>
        </w:rPr>
        <w:t xml:space="preserve"> Механизаторов, д.6</w:t>
      </w:r>
      <w:r w:rsidRPr="00CA3170">
        <w:rPr>
          <w:rFonts w:ascii="Times New Roman" w:hAnsi="Times New Roman" w:cs="Times New Roman"/>
          <w:sz w:val="24"/>
          <w:szCs w:val="24"/>
        </w:rPr>
        <w:t xml:space="preserve">, г. Югорск, Ханты-Мансийский автономный округ - Югра, Тюменская область. </w:t>
      </w:r>
    </w:p>
    <w:p w:rsidR="00705F58" w:rsidRDefault="004165AD" w:rsidP="00705F58">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3.2. Поставщик обязуется поставить товар </w:t>
      </w:r>
      <w:r w:rsidR="00705F58">
        <w:rPr>
          <w:rFonts w:ascii="Times New Roman" w:hAnsi="Times New Roman" w:cs="Times New Roman"/>
          <w:sz w:val="24"/>
          <w:szCs w:val="24"/>
        </w:rPr>
        <w:t xml:space="preserve"> в течени</w:t>
      </w:r>
      <w:proofErr w:type="gramStart"/>
      <w:r w:rsidR="00705F58">
        <w:rPr>
          <w:rFonts w:ascii="Times New Roman" w:hAnsi="Times New Roman" w:cs="Times New Roman"/>
          <w:sz w:val="24"/>
          <w:szCs w:val="24"/>
        </w:rPr>
        <w:t>и</w:t>
      </w:r>
      <w:proofErr w:type="gramEnd"/>
      <w:r w:rsidR="00705F58">
        <w:rPr>
          <w:rFonts w:ascii="Times New Roman" w:hAnsi="Times New Roman" w:cs="Times New Roman"/>
          <w:sz w:val="24"/>
          <w:szCs w:val="24"/>
        </w:rPr>
        <w:t xml:space="preserve"> 30 дней со дня подписания муниципального контракта.</w:t>
      </w:r>
    </w:p>
    <w:p w:rsidR="004165AD" w:rsidRPr="00CA3170" w:rsidRDefault="00705F58" w:rsidP="00705F5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165AD" w:rsidRPr="00CA3170">
        <w:rPr>
          <w:rFonts w:ascii="Times New Roman" w:hAnsi="Times New Roman" w:cs="Times New Roman"/>
          <w:sz w:val="24"/>
          <w:szCs w:val="24"/>
        </w:rPr>
        <w:t xml:space="preserve">        3.3. Поставщик обязан при отгрузке товара соблюдать правила, указанные в отгрузочных разнарядках. Упаковка товара должна обеспечивать сохранность товара при транспортировке и хранении. Поставку товара производить с документами, удостоверяющими качество и безопасность товара (копии сертификатов соответствия с синей печатью).  </w:t>
      </w:r>
    </w:p>
    <w:p w:rsidR="004165AD" w:rsidRPr="00CA3170" w:rsidRDefault="004165AD" w:rsidP="004165AD">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3.4. Заказчик обязуется  предпринять  все  надлежащие  меры,  обеспечивающие принятие товара. При обнаружении несоответствия качества, комплектности, маркировки поступившего товара, тары или упаковки требованиям государственных стандартов, технических условий, Заказчик приостанавливает дальнейшую приемку продукции, составляет  акт о выявленном несоответствии товара в 2-х экземплярах и оформляет  в 3-х </w:t>
      </w:r>
      <w:proofErr w:type="spellStart"/>
      <w:r w:rsidRPr="00CA3170">
        <w:rPr>
          <w:rFonts w:ascii="Times New Roman" w:hAnsi="Times New Roman" w:cs="Times New Roman"/>
          <w:sz w:val="24"/>
          <w:szCs w:val="24"/>
        </w:rPr>
        <w:t>дневный</w:t>
      </w:r>
      <w:proofErr w:type="spellEnd"/>
      <w:r w:rsidRPr="00CA3170">
        <w:rPr>
          <w:rFonts w:ascii="Times New Roman" w:hAnsi="Times New Roman" w:cs="Times New Roman"/>
          <w:sz w:val="24"/>
          <w:szCs w:val="24"/>
        </w:rPr>
        <w:t xml:space="preserve"> срок претензию к  Поставщику.    </w:t>
      </w:r>
    </w:p>
    <w:p w:rsidR="004165AD" w:rsidRPr="00CA3170" w:rsidRDefault="004165AD" w:rsidP="004165AD">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3.5.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 514  ГК  РФ  и незамедлительно  уведомить  об этом  Поставщика.</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3.6. Товар  считается  поставленным  надлежащим  образом,  а  Поставщик   выполнившим    свои   обязательства   (полностью  или  в  соответствующей   части)  с  момента передачи  товара     Заказчику.   При   этом   право   собственности   на   товар     переходит  от  Поставщика  к  Заказчику в момент   приемки товара   Заказчиком. </w:t>
      </w:r>
    </w:p>
    <w:p w:rsidR="004165AD" w:rsidRDefault="004165AD" w:rsidP="004165AD">
      <w:pPr>
        <w:spacing w:after="0"/>
        <w:jc w:val="center"/>
        <w:outlineLvl w:val="0"/>
        <w:rPr>
          <w:rFonts w:ascii="Times New Roman" w:hAnsi="Times New Roman" w:cs="Times New Roman"/>
          <w:b/>
          <w:sz w:val="24"/>
          <w:szCs w:val="24"/>
        </w:rPr>
      </w:pPr>
    </w:p>
    <w:p w:rsidR="004165AD" w:rsidRPr="00CA3170" w:rsidRDefault="004165AD" w:rsidP="004165AD">
      <w:pPr>
        <w:spacing w:after="0"/>
        <w:jc w:val="center"/>
        <w:outlineLvl w:val="0"/>
        <w:rPr>
          <w:rFonts w:ascii="Times New Roman" w:hAnsi="Times New Roman" w:cs="Times New Roman"/>
          <w:sz w:val="24"/>
          <w:szCs w:val="24"/>
        </w:rPr>
      </w:pPr>
      <w:r w:rsidRPr="00CA3170">
        <w:rPr>
          <w:rFonts w:ascii="Times New Roman" w:hAnsi="Times New Roman" w:cs="Times New Roman"/>
          <w:b/>
          <w:sz w:val="24"/>
          <w:szCs w:val="24"/>
        </w:rPr>
        <w:t>4. Транспортные условия</w:t>
      </w:r>
    </w:p>
    <w:p w:rsidR="004165AD" w:rsidRPr="00CA3170" w:rsidRDefault="004165AD" w:rsidP="004165AD">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4.1. Доставка  товара по  настоящему </w:t>
      </w:r>
      <w:r w:rsidR="00376899">
        <w:rPr>
          <w:rFonts w:ascii="Times New Roman" w:hAnsi="Times New Roman" w:cs="Times New Roman"/>
          <w:sz w:val="24"/>
          <w:szCs w:val="24"/>
        </w:rPr>
        <w:t xml:space="preserve">гражданско-правовому договору </w:t>
      </w:r>
      <w:r w:rsidRPr="00CA3170">
        <w:rPr>
          <w:rFonts w:ascii="Times New Roman" w:hAnsi="Times New Roman" w:cs="Times New Roman"/>
          <w:sz w:val="24"/>
          <w:szCs w:val="24"/>
        </w:rPr>
        <w:t xml:space="preserve">  осуществляется   транспортом Поставщика, вид которого учитывает географическое положение, транспортную развязку для данного вида Товара. </w:t>
      </w:r>
    </w:p>
    <w:p w:rsidR="004165AD" w:rsidRPr="00CA3170" w:rsidRDefault="004165AD" w:rsidP="004165AD">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4.2. Транспортные расходы включены в стоимость товара. </w:t>
      </w:r>
    </w:p>
    <w:p w:rsidR="004165AD" w:rsidRDefault="004165AD" w:rsidP="004165AD">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4.3. В  случае отгрузки  поставщиком товара с нарушением требований п. 4.1 контракта, разница в тарифе относится на поставщика.    </w:t>
      </w:r>
    </w:p>
    <w:p w:rsidR="004165AD" w:rsidRDefault="004165AD" w:rsidP="004165AD">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ab/>
      </w:r>
      <w:r w:rsidRPr="00CA3170">
        <w:rPr>
          <w:rFonts w:ascii="Times New Roman" w:hAnsi="Times New Roman" w:cs="Times New Roman"/>
          <w:sz w:val="24"/>
          <w:szCs w:val="24"/>
        </w:rPr>
        <w:tab/>
        <w:t xml:space="preserve">    </w:t>
      </w:r>
    </w:p>
    <w:p w:rsidR="004165AD" w:rsidRPr="00D31D37" w:rsidRDefault="004165AD" w:rsidP="004165AD">
      <w:pPr>
        <w:spacing w:after="0"/>
        <w:jc w:val="center"/>
        <w:rPr>
          <w:rFonts w:ascii="Times New Roman" w:hAnsi="Times New Roman" w:cs="Times New Roman"/>
          <w:b/>
          <w:sz w:val="24"/>
          <w:szCs w:val="24"/>
        </w:rPr>
      </w:pPr>
      <w:r w:rsidRPr="00D31D37">
        <w:rPr>
          <w:rFonts w:ascii="Times New Roman" w:hAnsi="Times New Roman" w:cs="Times New Roman"/>
          <w:b/>
          <w:sz w:val="24"/>
          <w:szCs w:val="24"/>
        </w:rPr>
        <w:t>5. Порядок приемки товара по количеству,</w:t>
      </w:r>
    </w:p>
    <w:p w:rsidR="004165AD" w:rsidRPr="00D31D37" w:rsidRDefault="004165AD" w:rsidP="004165AD">
      <w:pPr>
        <w:spacing w:after="0"/>
        <w:jc w:val="center"/>
        <w:rPr>
          <w:rFonts w:ascii="Times New Roman" w:hAnsi="Times New Roman" w:cs="Times New Roman"/>
          <w:b/>
          <w:sz w:val="24"/>
          <w:szCs w:val="24"/>
        </w:rPr>
      </w:pPr>
      <w:r w:rsidRPr="00D31D37">
        <w:rPr>
          <w:rFonts w:ascii="Times New Roman" w:hAnsi="Times New Roman" w:cs="Times New Roman"/>
          <w:b/>
          <w:sz w:val="24"/>
          <w:szCs w:val="24"/>
        </w:rPr>
        <w:t>комплектности, объему и качеству</w:t>
      </w:r>
    </w:p>
    <w:p w:rsidR="004165AD" w:rsidRPr="00D31D37" w:rsidRDefault="004165AD" w:rsidP="004165AD">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 5.1. Заказчик обязуется  предпринять  все  надлежащие  меры,  обеспечивающие принятие товара, поставленного Поставщиком   в  соответствии  с  условиями настоящего</w:t>
      </w:r>
      <w:r w:rsidR="00376899" w:rsidRPr="00376899">
        <w:rPr>
          <w:rFonts w:ascii="Times New Roman" w:hAnsi="Times New Roman" w:cs="Times New Roman"/>
          <w:sz w:val="24"/>
          <w:szCs w:val="24"/>
        </w:rPr>
        <w:t xml:space="preserve"> </w:t>
      </w:r>
      <w:r w:rsidR="00376899">
        <w:rPr>
          <w:rFonts w:ascii="Times New Roman" w:hAnsi="Times New Roman" w:cs="Times New Roman"/>
          <w:sz w:val="24"/>
          <w:szCs w:val="24"/>
        </w:rPr>
        <w:t>гражданско-правового договора</w:t>
      </w:r>
      <w:r w:rsidRPr="00D31D37">
        <w:rPr>
          <w:rFonts w:ascii="Times New Roman" w:hAnsi="Times New Roman" w:cs="Times New Roman"/>
          <w:sz w:val="24"/>
          <w:szCs w:val="24"/>
        </w:rPr>
        <w:t xml:space="preserve">   </w:t>
      </w:r>
      <w:r w:rsidR="00376899">
        <w:rPr>
          <w:rFonts w:ascii="Times New Roman" w:hAnsi="Times New Roman" w:cs="Times New Roman"/>
          <w:sz w:val="24"/>
          <w:szCs w:val="24"/>
        </w:rPr>
        <w:t xml:space="preserve"> </w:t>
      </w:r>
      <w:r w:rsidRPr="00D31D37">
        <w:rPr>
          <w:rFonts w:ascii="Times New Roman" w:hAnsi="Times New Roman" w:cs="Times New Roman"/>
          <w:sz w:val="24"/>
          <w:szCs w:val="24"/>
        </w:rPr>
        <w:t xml:space="preserve"> непосредственно  в  адрес, указанный   в </w:t>
      </w:r>
      <w:r w:rsidR="00376899">
        <w:rPr>
          <w:rFonts w:ascii="Times New Roman" w:hAnsi="Times New Roman" w:cs="Times New Roman"/>
          <w:sz w:val="24"/>
          <w:szCs w:val="24"/>
        </w:rPr>
        <w:t>гражданско-правовом договоре</w:t>
      </w:r>
      <w:r w:rsidRPr="00D31D37">
        <w:rPr>
          <w:rFonts w:ascii="Times New Roman" w:hAnsi="Times New Roman" w:cs="Times New Roman"/>
          <w:sz w:val="24"/>
          <w:szCs w:val="24"/>
        </w:rPr>
        <w:t>.</w:t>
      </w:r>
    </w:p>
    <w:p w:rsidR="004165AD" w:rsidRPr="00D31D37" w:rsidRDefault="004165AD" w:rsidP="004165AD">
      <w:pPr>
        <w:spacing w:after="0"/>
        <w:jc w:val="both"/>
        <w:rPr>
          <w:rFonts w:ascii="Times New Roman" w:hAnsi="Times New Roman" w:cs="Times New Roman"/>
          <w:sz w:val="24"/>
          <w:szCs w:val="24"/>
        </w:rPr>
      </w:pPr>
      <w:r w:rsidRPr="00D31D37">
        <w:rPr>
          <w:rFonts w:ascii="Times New Roman" w:hAnsi="Times New Roman" w:cs="Times New Roman"/>
          <w:sz w:val="24"/>
          <w:szCs w:val="24"/>
        </w:rPr>
        <w:t>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и незамедлительно  уведомить  об этом  Поставщика.</w:t>
      </w:r>
    </w:p>
    <w:p w:rsidR="004165AD" w:rsidRPr="00D31D37" w:rsidRDefault="004165AD" w:rsidP="004165AD">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5.3. Приемка товара осуществляется лицом, уполномоченным Заказчиком, при этом принятый товар должен быть осмотрен, проверен на соответствие условиям контракта по количеству, комплектности, объему и качеству в порядке, установленным законом, иными нормативными актами, условиями настоящего </w:t>
      </w:r>
      <w:r w:rsidR="00376899">
        <w:rPr>
          <w:rFonts w:ascii="Times New Roman" w:hAnsi="Times New Roman" w:cs="Times New Roman"/>
          <w:sz w:val="24"/>
          <w:szCs w:val="24"/>
        </w:rPr>
        <w:t xml:space="preserve"> </w:t>
      </w:r>
      <w:r w:rsidR="00376899" w:rsidRPr="00376899">
        <w:rPr>
          <w:rFonts w:ascii="Times New Roman" w:hAnsi="Times New Roman" w:cs="Times New Roman"/>
          <w:sz w:val="24"/>
          <w:szCs w:val="24"/>
        </w:rPr>
        <w:t xml:space="preserve"> </w:t>
      </w:r>
      <w:r w:rsidR="00376899">
        <w:rPr>
          <w:rFonts w:ascii="Times New Roman" w:hAnsi="Times New Roman" w:cs="Times New Roman"/>
          <w:sz w:val="24"/>
          <w:szCs w:val="24"/>
        </w:rPr>
        <w:t>гражданско-правового договора</w:t>
      </w:r>
      <w:r w:rsidR="000954DB">
        <w:rPr>
          <w:rFonts w:ascii="Times New Roman" w:hAnsi="Times New Roman" w:cs="Times New Roman"/>
          <w:sz w:val="24"/>
          <w:szCs w:val="24"/>
        </w:rPr>
        <w:t>.</w:t>
      </w:r>
      <w:r w:rsidRPr="00D31D37">
        <w:rPr>
          <w:rFonts w:ascii="Times New Roman" w:hAnsi="Times New Roman" w:cs="Times New Roman"/>
          <w:sz w:val="24"/>
          <w:szCs w:val="24"/>
        </w:rPr>
        <w:t xml:space="preserve"> </w:t>
      </w:r>
    </w:p>
    <w:p w:rsidR="00B7611C" w:rsidRDefault="00B7611C" w:rsidP="00B7611C">
      <w:pPr>
        <w:pStyle w:val="a9"/>
        <w:tabs>
          <w:tab w:val="left" w:pos="6480"/>
        </w:tabs>
        <w:spacing w:after="0"/>
        <w:ind w:left="0" w:hanging="360"/>
        <w:rPr>
          <w:b/>
          <w:bCs/>
          <w:sz w:val="24"/>
          <w:szCs w:val="24"/>
        </w:rPr>
      </w:pPr>
    </w:p>
    <w:p w:rsidR="00B7611C" w:rsidRDefault="00B7611C" w:rsidP="00B7611C">
      <w:pPr>
        <w:pStyle w:val="a9"/>
        <w:tabs>
          <w:tab w:val="left" w:pos="6480"/>
        </w:tabs>
        <w:spacing w:after="0"/>
        <w:ind w:left="0" w:hanging="360"/>
        <w:rPr>
          <w:b/>
          <w:bCs/>
          <w:sz w:val="24"/>
          <w:szCs w:val="24"/>
        </w:rPr>
      </w:pPr>
      <w:r>
        <w:rPr>
          <w:b/>
          <w:bCs/>
          <w:sz w:val="24"/>
          <w:szCs w:val="24"/>
        </w:rPr>
        <w:t>Заказчик:                                                                                       Поставщик:</w:t>
      </w:r>
    </w:p>
    <w:p w:rsidR="00B7611C" w:rsidRDefault="00B7611C" w:rsidP="004165AD">
      <w:pPr>
        <w:spacing w:after="0"/>
        <w:jc w:val="both"/>
        <w:rPr>
          <w:rFonts w:ascii="Times New Roman" w:hAnsi="Times New Roman" w:cs="Times New Roman"/>
          <w:sz w:val="24"/>
          <w:szCs w:val="24"/>
        </w:rPr>
      </w:pPr>
    </w:p>
    <w:p w:rsidR="004165AD" w:rsidRDefault="004165AD" w:rsidP="004165AD">
      <w:pPr>
        <w:spacing w:after="0"/>
        <w:jc w:val="both"/>
        <w:rPr>
          <w:rFonts w:ascii="Times New Roman" w:hAnsi="Times New Roman" w:cs="Times New Roman"/>
          <w:sz w:val="24"/>
          <w:szCs w:val="24"/>
        </w:rPr>
      </w:pPr>
      <w:r w:rsidRPr="00D31D37">
        <w:rPr>
          <w:rFonts w:ascii="Times New Roman" w:hAnsi="Times New Roman" w:cs="Times New Roman"/>
          <w:sz w:val="24"/>
          <w:szCs w:val="24"/>
        </w:rPr>
        <w:t>5.4. По окончании приемки товара оформляется в двух экземплярах акт приема – передачи  товара. Подписание акта производится сторонами договора либо уполномоченными представителями сторон.</w:t>
      </w:r>
    </w:p>
    <w:p w:rsidR="004165AD" w:rsidRPr="00D31D37" w:rsidRDefault="00BF2C05" w:rsidP="00BF2C05">
      <w:pPr>
        <w:spacing w:after="0"/>
        <w:rPr>
          <w:rFonts w:ascii="Times New Roman" w:hAnsi="Times New Roman" w:cs="Times New Roman"/>
          <w:sz w:val="24"/>
          <w:szCs w:val="24"/>
        </w:rPr>
      </w:pPr>
      <w:r>
        <w:rPr>
          <w:rFonts w:ascii="Times New Roman" w:hAnsi="Times New Roman" w:cs="Times New Roman"/>
          <w:sz w:val="24"/>
          <w:szCs w:val="24"/>
        </w:rPr>
        <w:t xml:space="preserve"> </w:t>
      </w:r>
      <w:r w:rsidR="004165AD" w:rsidRPr="00D31D37">
        <w:rPr>
          <w:rFonts w:ascii="Times New Roman" w:hAnsi="Times New Roman" w:cs="Times New Roman"/>
          <w:sz w:val="24"/>
          <w:szCs w:val="24"/>
        </w:rPr>
        <w:t xml:space="preserve">В случае выявления несоответствия поставляемого товара условиям настоящего </w:t>
      </w:r>
      <w:r w:rsidR="000954DB">
        <w:rPr>
          <w:rFonts w:ascii="Times New Roman" w:hAnsi="Times New Roman" w:cs="Times New Roman"/>
          <w:sz w:val="24"/>
          <w:szCs w:val="24"/>
        </w:rPr>
        <w:t xml:space="preserve"> </w:t>
      </w:r>
      <w:r w:rsidR="004165AD" w:rsidRPr="00D31D37">
        <w:rPr>
          <w:rFonts w:ascii="Times New Roman" w:hAnsi="Times New Roman" w:cs="Times New Roman"/>
          <w:sz w:val="24"/>
          <w:szCs w:val="24"/>
        </w:rPr>
        <w:t xml:space="preserve"> </w:t>
      </w:r>
      <w:r w:rsidR="000954DB">
        <w:rPr>
          <w:rFonts w:ascii="Times New Roman" w:hAnsi="Times New Roman" w:cs="Times New Roman"/>
          <w:sz w:val="24"/>
          <w:szCs w:val="24"/>
        </w:rPr>
        <w:t xml:space="preserve">гражданско-правового договора </w:t>
      </w:r>
      <w:r w:rsidR="004165AD" w:rsidRPr="00D31D37">
        <w:rPr>
          <w:rFonts w:ascii="Times New Roman" w:hAnsi="Times New Roman" w:cs="Times New Roman"/>
          <w:sz w:val="24"/>
          <w:szCs w:val="24"/>
        </w:rPr>
        <w:t xml:space="preserve">(несоответствия качества товара требованиям стандартов, технических или согласованных условий, скрытых недостатков товара и др.) Заказчик (представитель Заказчика)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в требовании. </w:t>
      </w:r>
    </w:p>
    <w:p w:rsidR="004165AD" w:rsidRPr="00D31D37" w:rsidRDefault="004165AD" w:rsidP="004165AD">
      <w:pPr>
        <w:spacing w:after="0"/>
        <w:jc w:val="both"/>
        <w:rPr>
          <w:rFonts w:ascii="Times New Roman" w:hAnsi="Times New Roman" w:cs="Times New Roman"/>
          <w:sz w:val="24"/>
          <w:szCs w:val="24"/>
        </w:rPr>
      </w:pPr>
      <w:r w:rsidRPr="00D31D37">
        <w:rPr>
          <w:rFonts w:ascii="Times New Roman" w:hAnsi="Times New Roman" w:cs="Times New Roman"/>
          <w:sz w:val="24"/>
          <w:szCs w:val="24"/>
        </w:rPr>
        <w:t>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4165AD" w:rsidRPr="00D31D37" w:rsidRDefault="004165AD" w:rsidP="004165AD">
      <w:pPr>
        <w:spacing w:after="0"/>
        <w:jc w:val="both"/>
        <w:rPr>
          <w:rFonts w:ascii="Times New Roman" w:hAnsi="Times New Roman" w:cs="Times New Roman"/>
          <w:sz w:val="24"/>
          <w:szCs w:val="24"/>
        </w:rPr>
      </w:pPr>
      <w:r w:rsidRPr="00D31D37">
        <w:rPr>
          <w:rFonts w:ascii="Times New Roman" w:hAnsi="Times New Roman" w:cs="Times New Roman"/>
          <w:sz w:val="24"/>
          <w:szCs w:val="24"/>
        </w:rPr>
        <w:t>5.5. Датой поставки товара считается дата подписания сторонами  сопроводительных документов (акт  приема-передачи товара, накладных, счетов-фактур).</w:t>
      </w:r>
    </w:p>
    <w:p w:rsidR="004165AD" w:rsidRPr="00CA3170" w:rsidRDefault="004165AD" w:rsidP="004165AD">
      <w:pPr>
        <w:spacing w:after="0"/>
        <w:jc w:val="both"/>
        <w:rPr>
          <w:rFonts w:ascii="Times New Roman" w:hAnsi="Times New Roman" w:cs="Times New Roman"/>
          <w:sz w:val="24"/>
          <w:szCs w:val="24"/>
        </w:rPr>
      </w:pPr>
    </w:p>
    <w:p w:rsidR="004165AD" w:rsidRPr="00CA3170" w:rsidRDefault="004165AD" w:rsidP="004165AD">
      <w:pPr>
        <w:jc w:val="center"/>
        <w:rPr>
          <w:rFonts w:ascii="Times New Roman" w:hAnsi="Times New Roman" w:cs="Times New Roman"/>
          <w:sz w:val="24"/>
          <w:szCs w:val="24"/>
        </w:rPr>
      </w:pPr>
      <w:r>
        <w:rPr>
          <w:rFonts w:ascii="Times New Roman" w:hAnsi="Times New Roman" w:cs="Times New Roman"/>
          <w:b/>
          <w:sz w:val="24"/>
          <w:szCs w:val="24"/>
        </w:rPr>
        <w:t>6</w:t>
      </w:r>
      <w:r w:rsidRPr="00CA3170">
        <w:rPr>
          <w:rFonts w:ascii="Times New Roman" w:hAnsi="Times New Roman" w:cs="Times New Roman"/>
          <w:b/>
          <w:sz w:val="24"/>
          <w:szCs w:val="24"/>
        </w:rPr>
        <w:t>.  Цена  и порядок расчетов</w:t>
      </w:r>
    </w:p>
    <w:p w:rsidR="004165AD" w:rsidRDefault="004165AD" w:rsidP="004165AD">
      <w:pPr>
        <w:spacing w:after="0"/>
        <w:rPr>
          <w:rFonts w:ascii="Times New Roman" w:hAnsi="Times New Roman" w:cs="Times New Roman"/>
          <w:sz w:val="24"/>
          <w:szCs w:val="24"/>
        </w:rPr>
      </w:pPr>
      <w:r w:rsidRPr="00CA3170">
        <w:rPr>
          <w:rFonts w:ascii="Times New Roman" w:hAnsi="Times New Roman" w:cs="Times New Roman"/>
          <w:sz w:val="24"/>
          <w:szCs w:val="24"/>
        </w:rPr>
        <w:t xml:space="preserve">        </w:t>
      </w:r>
      <w:r>
        <w:rPr>
          <w:rFonts w:ascii="Times New Roman" w:hAnsi="Times New Roman" w:cs="Times New Roman"/>
          <w:sz w:val="24"/>
          <w:szCs w:val="24"/>
        </w:rPr>
        <w:t>6</w:t>
      </w:r>
      <w:r w:rsidRPr="00CA3170">
        <w:rPr>
          <w:rFonts w:ascii="Times New Roman" w:hAnsi="Times New Roman" w:cs="Times New Roman"/>
          <w:sz w:val="24"/>
          <w:szCs w:val="24"/>
        </w:rPr>
        <w:t xml:space="preserve">.1. Общая  сумма  по </w:t>
      </w:r>
      <w:r w:rsidR="000954DB">
        <w:rPr>
          <w:rFonts w:ascii="Times New Roman" w:hAnsi="Times New Roman" w:cs="Times New Roman"/>
          <w:sz w:val="24"/>
          <w:szCs w:val="24"/>
        </w:rPr>
        <w:t xml:space="preserve">гражданско-правовому договору </w:t>
      </w:r>
      <w:r w:rsidRPr="00CA3170">
        <w:rPr>
          <w:rFonts w:ascii="Times New Roman" w:hAnsi="Times New Roman" w:cs="Times New Roman"/>
          <w:sz w:val="24"/>
          <w:szCs w:val="24"/>
        </w:rPr>
        <w:t xml:space="preserve"> (цена </w:t>
      </w:r>
      <w:r w:rsidR="000954DB">
        <w:rPr>
          <w:rFonts w:ascii="Times New Roman" w:hAnsi="Times New Roman" w:cs="Times New Roman"/>
          <w:sz w:val="24"/>
          <w:szCs w:val="24"/>
        </w:rPr>
        <w:t>гражданско-правового договора</w:t>
      </w:r>
      <w:proofErr w:type="gramStart"/>
      <w:r w:rsidR="000954DB">
        <w:rPr>
          <w:rFonts w:ascii="Times New Roman" w:hAnsi="Times New Roman" w:cs="Times New Roman"/>
          <w:sz w:val="24"/>
          <w:szCs w:val="24"/>
        </w:rPr>
        <w:t xml:space="preserve"> </w:t>
      </w:r>
      <w:r w:rsidRPr="00CA3170">
        <w:rPr>
          <w:rFonts w:ascii="Times New Roman" w:hAnsi="Times New Roman" w:cs="Times New Roman"/>
          <w:sz w:val="24"/>
          <w:szCs w:val="24"/>
        </w:rPr>
        <w:t>)</w:t>
      </w:r>
      <w:proofErr w:type="gramEnd"/>
      <w:r w:rsidRPr="00CA3170">
        <w:rPr>
          <w:rFonts w:ascii="Times New Roman" w:hAnsi="Times New Roman" w:cs="Times New Roman"/>
          <w:sz w:val="24"/>
          <w:szCs w:val="24"/>
        </w:rPr>
        <w:t xml:space="preserve"> составляет _____________________ рублей. </w:t>
      </w:r>
    </w:p>
    <w:p w:rsidR="004165AD" w:rsidRPr="00CA3170" w:rsidRDefault="004165AD" w:rsidP="004165AD">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 В цену товара включены расходы на перевозку, доставку, выгрузку</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w:t>
      </w:r>
      <w:r>
        <w:rPr>
          <w:rFonts w:ascii="Times New Roman" w:hAnsi="Times New Roman" w:cs="Times New Roman"/>
          <w:sz w:val="24"/>
          <w:szCs w:val="24"/>
        </w:rPr>
        <w:t>.</w:t>
      </w:r>
    </w:p>
    <w:p w:rsidR="004165AD" w:rsidRPr="00CA3170" w:rsidRDefault="004165AD" w:rsidP="004165A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w:t>
      </w:r>
      <w:r>
        <w:rPr>
          <w:rFonts w:ascii="Times New Roman" w:hAnsi="Times New Roman" w:cs="Times New Roman"/>
          <w:sz w:val="24"/>
          <w:szCs w:val="24"/>
        </w:rPr>
        <w:t>6</w:t>
      </w:r>
      <w:r w:rsidRPr="00CA3170">
        <w:rPr>
          <w:rFonts w:ascii="Times New Roman" w:hAnsi="Times New Roman" w:cs="Times New Roman"/>
          <w:sz w:val="24"/>
          <w:szCs w:val="24"/>
        </w:rPr>
        <w:t xml:space="preserve">.2.  Расчеты  между  сторонами  производятся путем перечисления денежных средств  на расчетный счет Поставщика  в  течение </w:t>
      </w:r>
      <w:r>
        <w:rPr>
          <w:rFonts w:ascii="Times New Roman" w:hAnsi="Times New Roman" w:cs="Times New Roman"/>
          <w:sz w:val="24"/>
          <w:szCs w:val="24"/>
        </w:rPr>
        <w:t>20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w:t>
      </w:r>
      <w:proofErr w:type="gramStart"/>
      <w:r w:rsidRPr="00CA3170">
        <w:rPr>
          <w:rFonts w:ascii="Times New Roman" w:hAnsi="Times New Roman" w:cs="Times New Roman"/>
          <w:sz w:val="24"/>
          <w:szCs w:val="24"/>
        </w:rPr>
        <w:t>а-</w:t>
      </w:r>
      <w:proofErr w:type="gramEnd"/>
      <w:r w:rsidRPr="00CA3170">
        <w:rPr>
          <w:rFonts w:ascii="Times New Roman" w:hAnsi="Times New Roman" w:cs="Times New Roman"/>
          <w:sz w:val="24"/>
          <w:szCs w:val="24"/>
        </w:rPr>
        <w:t xml:space="preserve"> фактуры.</w:t>
      </w:r>
    </w:p>
    <w:p w:rsidR="004165AD" w:rsidRPr="00CA3170" w:rsidRDefault="004165AD" w:rsidP="004165AD">
      <w:pPr>
        <w:spacing w:after="0"/>
        <w:jc w:val="both"/>
        <w:rPr>
          <w:rFonts w:ascii="Times New Roman" w:hAnsi="Times New Roman" w:cs="Times New Roman"/>
          <w:sz w:val="24"/>
          <w:szCs w:val="24"/>
        </w:rPr>
      </w:pPr>
    </w:p>
    <w:p w:rsidR="004165AD" w:rsidRPr="00CA3170" w:rsidRDefault="004165AD" w:rsidP="004165AD">
      <w:pPr>
        <w:shd w:val="clear" w:color="auto" w:fill="FFFFFF"/>
        <w:spacing w:after="0" w:line="274" w:lineRule="exact"/>
        <w:ind w:right="29" w:firstLine="561"/>
        <w:jc w:val="center"/>
        <w:rPr>
          <w:rFonts w:ascii="Times New Roman" w:hAnsi="Times New Roman" w:cs="Times New Roman"/>
          <w:sz w:val="24"/>
          <w:szCs w:val="24"/>
        </w:rPr>
      </w:pPr>
      <w:r>
        <w:rPr>
          <w:rFonts w:ascii="Times New Roman" w:hAnsi="Times New Roman" w:cs="Times New Roman"/>
          <w:b/>
          <w:sz w:val="24"/>
          <w:szCs w:val="24"/>
        </w:rPr>
        <w:t>7</w:t>
      </w:r>
      <w:r w:rsidRPr="00CA3170">
        <w:rPr>
          <w:rFonts w:ascii="Times New Roman" w:hAnsi="Times New Roman" w:cs="Times New Roman"/>
          <w:b/>
          <w:sz w:val="24"/>
          <w:szCs w:val="24"/>
        </w:rPr>
        <w:t>. Права и обязанности</w:t>
      </w:r>
      <w:r w:rsidRPr="00CA3170">
        <w:rPr>
          <w:rFonts w:ascii="Times New Roman" w:hAnsi="Times New Roman" w:cs="Times New Roman"/>
          <w:sz w:val="24"/>
          <w:szCs w:val="24"/>
        </w:rPr>
        <w:t xml:space="preserve">                       </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.1. Поставщик обязуется:</w:t>
      </w:r>
    </w:p>
    <w:p w:rsidR="004165AD" w:rsidRDefault="004165AD" w:rsidP="004165AD">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 xml:space="preserve">.1.1.   Поставить, разгрузить товар в соответствии с условиями  </w:t>
      </w:r>
      <w:r w:rsidR="000954DB">
        <w:rPr>
          <w:rFonts w:ascii="Times New Roman" w:hAnsi="Times New Roman" w:cs="Times New Roman"/>
          <w:sz w:val="24"/>
          <w:szCs w:val="24"/>
        </w:rPr>
        <w:t xml:space="preserve"> гражданско-правового договора</w:t>
      </w:r>
      <w:r w:rsidRPr="00CA3170">
        <w:rPr>
          <w:rFonts w:ascii="Times New Roman" w:hAnsi="Times New Roman" w:cs="Times New Roman"/>
          <w:sz w:val="24"/>
          <w:szCs w:val="24"/>
        </w:rPr>
        <w:t>.</w:t>
      </w:r>
    </w:p>
    <w:p w:rsidR="004165AD" w:rsidRPr="00CA3170" w:rsidRDefault="004165AD" w:rsidP="004165AD">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 xml:space="preserve">.1.2. Поставщик гарантирует надлежащее  качество и  соответствие поставляемого товара условиям  </w:t>
      </w:r>
      <w:r w:rsidR="000954DB">
        <w:rPr>
          <w:rFonts w:ascii="Times New Roman" w:hAnsi="Times New Roman" w:cs="Times New Roman"/>
          <w:sz w:val="24"/>
          <w:szCs w:val="24"/>
        </w:rPr>
        <w:t xml:space="preserve"> гражданско-правового договора</w:t>
      </w:r>
      <w:r w:rsidRPr="00CA3170">
        <w:rPr>
          <w:rFonts w:ascii="Times New Roman" w:hAnsi="Times New Roman" w:cs="Times New Roman"/>
          <w:sz w:val="24"/>
          <w:szCs w:val="24"/>
        </w:rPr>
        <w:t>.</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.2.  Поставщик имеет право привлекать к исполнению третьих лиц (транспортные компании и др.)</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  Заказчик обязуется:</w:t>
      </w:r>
    </w:p>
    <w:p w:rsidR="004165AD" w:rsidRPr="00CA3170" w:rsidRDefault="004165AD" w:rsidP="004165AD">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.3.1. Принять и оплатить товар в соответствии с условиями</w:t>
      </w:r>
      <w:r w:rsidR="000954DB" w:rsidRPr="000954DB">
        <w:rPr>
          <w:rFonts w:ascii="Times New Roman" w:hAnsi="Times New Roman" w:cs="Times New Roman"/>
          <w:sz w:val="24"/>
          <w:szCs w:val="24"/>
        </w:rPr>
        <w:t xml:space="preserve"> </w:t>
      </w:r>
      <w:r w:rsidR="000954DB">
        <w:rPr>
          <w:rFonts w:ascii="Times New Roman" w:hAnsi="Times New Roman" w:cs="Times New Roman"/>
          <w:sz w:val="24"/>
          <w:szCs w:val="24"/>
        </w:rPr>
        <w:t>гражданско-правового договора</w:t>
      </w:r>
      <w:r w:rsidRPr="00CA3170">
        <w:rPr>
          <w:rFonts w:ascii="Times New Roman" w:hAnsi="Times New Roman" w:cs="Times New Roman"/>
          <w:sz w:val="24"/>
          <w:szCs w:val="24"/>
        </w:rPr>
        <w:t>.</w:t>
      </w:r>
    </w:p>
    <w:p w:rsidR="004165AD" w:rsidRDefault="004165AD" w:rsidP="004165AD">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.3.2. Создать условия для приемки и сохранности товара.</w:t>
      </w:r>
    </w:p>
    <w:p w:rsidR="00B7611C" w:rsidRPr="00CA3170" w:rsidRDefault="00B7611C" w:rsidP="004165AD">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 xml:space="preserve">         7.4.</w:t>
      </w:r>
      <w:r w:rsidRPr="00B7611C">
        <w:rPr>
          <w:rFonts w:ascii="Times New Roman" w:hAnsi="Times New Roman" w:cs="Times New Roman"/>
          <w:sz w:val="24"/>
          <w:szCs w:val="24"/>
        </w:rPr>
        <w:t xml:space="preserve"> </w:t>
      </w:r>
      <w:r w:rsidRPr="00CA3170">
        <w:rPr>
          <w:rFonts w:ascii="Times New Roman" w:hAnsi="Times New Roman" w:cs="Times New Roman"/>
          <w:sz w:val="24"/>
          <w:szCs w:val="24"/>
        </w:rPr>
        <w:t>Заказчик имеет право</w:t>
      </w:r>
      <w:r>
        <w:rPr>
          <w:rFonts w:ascii="Times New Roman" w:hAnsi="Times New Roman" w:cs="Times New Roman"/>
          <w:sz w:val="24"/>
          <w:szCs w:val="24"/>
        </w:rPr>
        <w:t xml:space="preserve"> отказаться от исполнения </w:t>
      </w:r>
      <w:r w:rsidR="000954DB">
        <w:rPr>
          <w:rFonts w:ascii="Times New Roman" w:hAnsi="Times New Roman" w:cs="Times New Roman"/>
          <w:sz w:val="24"/>
          <w:szCs w:val="24"/>
        </w:rPr>
        <w:t xml:space="preserve"> гражданско-правового договора</w:t>
      </w:r>
      <w:r>
        <w:rPr>
          <w:rFonts w:ascii="Times New Roman" w:hAnsi="Times New Roman" w:cs="Times New Roman"/>
          <w:sz w:val="24"/>
          <w:szCs w:val="24"/>
        </w:rPr>
        <w:t xml:space="preserve"> в случае нарушения условий </w:t>
      </w:r>
      <w:r w:rsidR="000954DB">
        <w:rPr>
          <w:rFonts w:ascii="Times New Roman" w:hAnsi="Times New Roman" w:cs="Times New Roman"/>
          <w:sz w:val="24"/>
          <w:szCs w:val="24"/>
        </w:rPr>
        <w:t xml:space="preserve"> гражданско-правового договора</w:t>
      </w:r>
      <w:r>
        <w:rPr>
          <w:rFonts w:ascii="Times New Roman" w:hAnsi="Times New Roman" w:cs="Times New Roman"/>
          <w:sz w:val="24"/>
          <w:szCs w:val="24"/>
        </w:rPr>
        <w:t>, подтвержденные результатам  экспертизы поставленного товара.</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B7611C">
        <w:rPr>
          <w:rFonts w:ascii="Times New Roman" w:hAnsi="Times New Roman" w:cs="Times New Roman"/>
          <w:sz w:val="24"/>
          <w:szCs w:val="24"/>
        </w:rPr>
        <w:t>.5</w:t>
      </w:r>
      <w:r w:rsidRPr="00CA3170">
        <w:rPr>
          <w:rFonts w:ascii="Times New Roman" w:hAnsi="Times New Roman" w:cs="Times New Roman"/>
          <w:sz w:val="24"/>
          <w:szCs w:val="24"/>
        </w:rPr>
        <w:t xml:space="preserve">. Заказчик имеет право контролировать ход выполнения поставок по </w:t>
      </w:r>
      <w:r w:rsidR="000954DB">
        <w:rPr>
          <w:rFonts w:ascii="Times New Roman" w:hAnsi="Times New Roman" w:cs="Times New Roman"/>
          <w:sz w:val="24"/>
          <w:szCs w:val="24"/>
        </w:rPr>
        <w:t xml:space="preserve">гражданско-правовому договору </w:t>
      </w:r>
      <w:r w:rsidRPr="00CA3170">
        <w:rPr>
          <w:rFonts w:ascii="Times New Roman" w:hAnsi="Times New Roman" w:cs="Times New Roman"/>
          <w:sz w:val="24"/>
          <w:szCs w:val="24"/>
        </w:rPr>
        <w:t xml:space="preserve"> без вмешательства в деятельность поставщика.</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B7611C">
        <w:rPr>
          <w:rFonts w:ascii="Times New Roman" w:hAnsi="Times New Roman" w:cs="Times New Roman"/>
          <w:sz w:val="24"/>
          <w:szCs w:val="24"/>
        </w:rPr>
        <w:t>.6</w:t>
      </w:r>
      <w:r w:rsidRPr="00CA3170">
        <w:rPr>
          <w:rFonts w:ascii="Times New Roman" w:hAnsi="Times New Roman" w:cs="Times New Roman"/>
          <w:sz w:val="24"/>
          <w:szCs w:val="24"/>
        </w:rPr>
        <w:t>. Поставщик по согласованию с заказчиком имеет право на досрочную поставку товара.</w:t>
      </w:r>
    </w:p>
    <w:p w:rsidR="000954DB" w:rsidRDefault="000954DB" w:rsidP="004165AD">
      <w:pPr>
        <w:shd w:val="clear" w:color="auto" w:fill="FFFFFF"/>
        <w:spacing w:after="0" w:line="274" w:lineRule="exact"/>
        <w:ind w:right="29" w:firstLine="561"/>
        <w:jc w:val="both"/>
        <w:rPr>
          <w:rFonts w:ascii="Times New Roman" w:hAnsi="Times New Roman" w:cs="Times New Roman"/>
          <w:sz w:val="24"/>
          <w:szCs w:val="24"/>
        </w:rPr>
      </w:pPr>
    </w:p>
    <w:p w:rsidR="000954DB" w:rsidRDefault="000954DB" w:rsidP="004165AD">
      <w:pPr>
        <w:shd w:val="clear" w:color="auto" w:fill="FFFFFF"/>
        <w:spacing w:after="0" w:line="274" w:lineRule="exact"/>
        <w:ind w:right="29" w:firstLine="561"/>
        <w:jc w:val="both"/>
        <w:rPr>
          <w:rFonts w:ascii="Times New Roman" w:hAnsi="Times New Roman" w:cs="Times New Roman"/>
          <w:sz w:val="24"/>
          <w:szCs w:val="24"/>
        </w:rPr>
      </w:pPr>
    </w:p>
    <w:p w:rsidR="000954DB" w:rsidRDefault="000954DB" w:rsidP="000954DB">
      <w:pPr>
        <w:pStyle w:val="a9"/>
        <w:tabs>
          <w:tab w:val="left" w:pos="6480"/>
        </w:tabs>
        <w:spacing w:after="0"/>
        <w:ind w:left="0" w:hanging="360"/>
        <w:rPr>
          <w:b/>
          <w:bCs/>
          <w:sz w:val="24"/>
          <w:szCs w:val="24"/>
        </w:rPr>
      </w:pPr>
      <w:r>
        <w:rPr>
          <w:b/>
          <w:bCs/>
          <w:sz w:val="24"/>
          <w:szCs w:val="24"/>
        </w:rPr>
        <w:t>Заказчик:                                                                                       Поставщик:</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lastRenderedPageBreak/>
        <w:t>7</w:t>
      </w:r>
      <w:r w:rsidR="00B7611C">
        <w:rPr>
          <w:rFonts w:ascii="Times New Roman" w:hAnsi="Times New Roman" w:cs="Times New Roman"/>
          <w:sz w:val="24"/>
          <w:szCs w:val="24"/>
        </w:rPr>
        <w:t>.7</w:t>
      </w:r>
      <w:r w:rsidRPr="00CA3170">
        <w:rPr>
          <w:rFonts w:ascii="Times New Roman" w:hAnsi="Times New Roman" w:cs="Times New Roman"/>
          <w:sz w:val="24"/>
          <w:szCs w:val="24"/>
        </w:rPr>
        <w:t xml:space="preserve">. Стороны не вправе передавать свои права и обязанности по настоящему </w:t>
      </w:r>
      <w:r w:rsidR="000954DB">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sidR="000954DB">
        <w:rPr>
          <w:rFonts w:ascii="Times New Roman" w:hAnsi="Times New Roman" w:cs="Times New Roman"/>
          <w:sz w:val="24"/>
          <w:szCs w:val="24"/>
        </w:rPr>
        <w:t xml:space="preserve">гражданско-правовому договору </w:t>
      </w:r>
      <w:r w:rsidRPr="00CA3170">
        <w:rPr>
          <w:rFonts w:ascii="Times New Roman" w:hAnsi="Times New Roman" w:cs="Times New Roman"/>
          <w:sz w:val="24"/>
          <w:szCs w:val="24"/>
        </w:rPr>
        <w:t>третьей стороне.</w:t>
      </w:r>
    </w:p>
    <w:p w:rsidR="004165AD"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00B7611C">
        <w:rPr>
          <w:rFonts w:ascii="Times New Roman" w:hAnsi="Times New Roman" w:cs="Times New Roman"/>
          <w:sz w:val="24"/>
          <w:szCs w:val="24"/>
        </w:rPr>
        <w:t>.8</w:t>
      </w:r>
      <w:r w:rsidRPr="00CA3170">
        <w:rPr>
          <w:rFonts w:ascii="Times New Roman" w:hAnsi="Times New Roman" w:cs="Times New Roman"/>
          <w:sz w:val="24"/>
          <w:szCs w:val="24"/>
        </w:rPr>
        <w:t xml:space="preserve">. Стороны обязуются нести ответственность за неисполнение или ненадлежащее исполнение обязательств в соответствии с разделом </w:t>
      </w:r>
      <w:r>
        <w:rPr>
          <w:rFonts w:ascii="Times New Roman" w:hAnsi="Times New Roman" w:cs="Times New Roman"/>
          <w:sz w:val="24"/>
          <w:szCs w:val="24"/>
        </w:rPr>
        <w:t>8</w:t>
      </w:r>
      <w:r w:rsidRPr="00CA3170">
        <w:rPr>
          <w:rFonts w:ascii="Times New Roman" w:hAnsi="Times New Roman" w:cs="Times New Roman"/>
          <w:sz w:val="24"/>
          <w:szCs w:val="24"/>
        </w:rPr>
        <w:t xml:space="preserve"> контракта.</w:t>
      </w:r>
    </w:p>
    <w:p w:rsidR="004165AD" w:rsidRDefault="004165AD" w:rsidP="004165AD">
      <w:pPr>
        <w:shd w:val="clear" w:color="auto" w:fill="FFFFFF"/>
        <w:spacing w:after="0" w:line="274" w:lineRule="exact"/>
        <w:ind w:right="29" w:firstLine="561"/>
        <w:jc w:val="center"/>
        <w:rPr>
          <w:rFonts w:ascii="Times New Roman" w:hAnsi="Times New Roman" w:cs="Times New Roman"/>
          <w:b/>
          <w:sz w:val="24"/>
          <w:szCs w:val="24"/>
        </w:rPr>
      </w:pPr>
    </w:p>
    <w:p w:rsidR="004165AD" w:rsidRDefault="004165AD" w:rsidP="004165AD">
      <w:pPr>
        <w:pStyle w:val="a9"/>
        <w:tabs>
          <w:tab w:val="left" w:pos="6480"/>
        </w:tabs>
        <w:spacing w:after="0"/>
        <w:ind w:left="0" w:hanging="360"/>
        <w:jc w:val="center"/>
        <w:rPr>
          <w:b/>
          <w:bCs/>
          <w:sz w:val="24"/>
          <w:szCs w:val="24"/>
        </w:rPr>
      </w:pPr>
      <w:r w:rsidRPr="009E2B03">
        <w:rPr>
          <w:b/>
          <w:bCs/>
          <w:sz w:val="24"/>
          <w:szCs w:val="24"/>
        </w:rPr>
        <w:t>8.  Гарантии качества товара</w:t>
      </w:r>
    </w:p>
    <w:p w:rsidR="00067543" w:rsidRPr="009E2B03" w:rsidRDefault="00067543" w:rsidP="004165AD">
      <w:pPr>
        <w:pStyle w:val="a9"/>
        <w:tabs>
          <w:tab w:val="left" w:pos="6480"/>
        </w:tabs>
        <w:spacing w:after="0"/>
        <w:ind w:left="0" w:hanging="360"/>
        <w:jc w:val="center"/>
        <w:rPr>
          <w:b/>
          <w:sz w:val="24"/>
          <w:szCs w:val="24"/>
        </w:rPr>
      </w:pPr>
    </w:p>
    <w:p w:rsidR="004165AD" w:rsidRDefault="004165AD" w:rsidP="004165AD">
      <w:pPr>
        <w:spacing w:after="0"/>
        <w:jc w:val="both"/>
        <w:rPr>
          <w:rFonts w:ascii="Times New Roman" w:hAnsi="Times New Roman" w:cs="Times New Roman"/>
          <w:sz w:val="24"/>
          <w:szCs w:val="24"/>
        </w:rPr>
      </w:pPr>
      <w:r w:rsidRPr="009E2B03">
        <w:rPr>
          <w:rFonts w:ascii="Times New Roman" w:hAnsi="Times New Roman" w:cs="Times New Roman"/>
          <w:sz w:val="24"/>
          <w:szCs w:val="24"/>
        </w:rPr>
        <w:tab/>
        <w:t xml:space="preserve">8.1.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 </w:t>
      </w:r>
    </w:p>
    <w:p w:rsidR="00067543" w:rsidRDefault="00067543" w:rsidP="00067543">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8.2. Гарантийный срок поставщика на оборудование должен составлять   три  года со дня подписания товарной накладной. Гарантийный срок производителя оборудования  три года со дня  </w:t>
      </w:r>
      <w:r w:rsidRPr="00C04E0A">
        <w:rPr>
          <w:rFonts w:ascii="Times New Roman" w:hAnsi="Times New Roman" w:cs="Times New Roman"/>
        </w:rPr>
        <w:t xml:space="preserve"> подписания акта приема-передачи товара.</w:t>
      </w:r>
      <w:r w:rsidRPr="00C04E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165AD" w:rsidRPr="00BF2C05" w:rsidRDefault="00BF2C05" w:rsidP="00BF2C05">
      <w:pPr>
        <w:spacing w:after="0"/>
        <w:rPr>
          <w:rFonts w:ascii="Times New Roman" w:hAnsi="Times New Roman" w:cs="Times New Roman"/>
          <w:sz w:val="24"/>
          <w:szCs w:val="24"/>
        </w:rPr>
      </w:pPr>
      <w:r>
        <w:rPr>
          <w:rFonts w:ascii="Times New Roman" w:hAnsi="Times New Roman" w:cs="Times New Roman"/>
          <w:sz w:val="24"/>
          <w:szCs w:val="24"/>
        </w:rPr>
        <w:t xml:space="preserve"> </w:t>
      </w:r>
      <w:r w:rsidR="004165AD">
        <w:rPr>
          <w:sz w:val="24"/>
          <w:szCs w:val="24"/>
        </w:rPr>
        <w:tab/>
      </w:r>
      <w:r w:rsidR="00067543">
        <w:rPr>
          <w:rFonts w:ascii="Times New Roman" w:hAnsi="Times New Roman" w:cs="Times New Roman"/>
          <w:sz w:val="24"/>
          <w:szCs w:val="24"/>
        </w:rPr>
        <w:t>8.3</w:t>
      </w:r>
      <w:r w:rsidR="004165AD" w:rsidRPr="00BF2C05">
        <w:rPr>
          <w:rFonts w:ascii="Times New Roman" w:hAnsi="Times New Roman" w:cs="Times New Roman"/>
          <w:sz w:val="24"/>
          <w:szCs w:val="24"/>
        </w:rPr>
        <w:t xml:space="preserve">. Поставщик гарантирует соответствие поставляемого товара утвержденной спецификации </w:t>
      </w:r>
      <w:r w:rsidR="004165AD" w:rsidRPr="00BF2C05">
        <w:rPr>
          <w:rFonts w:ascii="Times New Roman" w:hAnsi="Times New Roman" w:cs="Times New Roman"/>
          <w:color w:val="000000"/>
          <w:sz w:val="24"/>
          <w:szCs w:val="24"/>
        </w:rPr>
        <w:t xml:space="preserve">(Приложение № 1) </w:t>
      </w:r>
      <w:r w:rsidR="004165AD" w:rsidRPr="00BF2C05">
        <w:rPr>
          <w:rFonts w:ascii="Times New Roman" w:hAnsi="Times New Roman" w:cs="Times New Roman"/>
          <w:sz w:val="24"/>
          <w:szCs w:val="24"/>
        </w:rPr>
        <w:t xml:space="preserve">и несет ответственность за отступления от нее, гарантирует возможность эксплуатации товара. </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b/>
          <w:sz w:val="24"/>
          <w:szCs w:val="24"/>
        </w:rPr>
      </w:pPr>
    </w:p>
    <w:p w:rsidR="004165AD" w:rsidRDefault="004165AD" w:rsidP="004165AD">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9</w:t>
      </w:r>
      <w:r w:rsidRPr="00CA3170">
        <w:rPr>
          <w:rFonts w:ascii="Times New Roman" w:hAnsi="Times New Roman" w:cs="Times New Roman"/>
          <w:b/>
          <w:sz w:val="24"/>
          <w:szCs w:val="24"/>
        </w:rPr>
        <w:t>. Ответственность сторон</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сторонами    применяются  независимо от того,  в  чьей  собственности  в  тот момент находился товар.</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.2.  Некачественный товар считается не поставленным. </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.3. Передача товара в ассортименте,  не соответствующем контракту, влечет ответственность Поставщика  по статье 468 ГК РФ.</w:t>
      </w:r>
    </w:p>
    <w:p w:rsidR="004165AD"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.4. В случае просрочки исполнения Заказчиком обязательства, предусмотренного   муниципальным контрактом, другая сторона вправе потребовать уплату пени. Пени начисляется за каждый день просрочки исполнения обязательства, предусмотренного </w:t>
      </w:r>
    </w:p>
    <w:p w:rsidR="004165AD" w:rsidRPr="00CA3170" w:rsidRDefault="004165AD" w:rsidP="004165AD">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муниципальным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день уплаты  пени ставки рефинансирования ЦБ РФ.  Заказчик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4165AD"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.5. За нарушение   сроков   поставки, Заказчик вправе потребовать от Поставщика уплату пени.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день уплаты  пени  ставки рефинансирования ЦБ РФ.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067543" w:rsidRDefault="00067543" w:rsidP="004165AD">
      <w:pPr>
        <w:shd w:val="clear" w:color="auto" w:fill="FFFFFF"/>
        <w:spacing w:after="0" w:line="274" w:lineRule="exact"/>
        <w:ind w:right="29" w:firstLine="561"/>
        <w:jc w:val="both"/>
        <w:rPr>
          <w:rFonts w:ascii="Times New Roman" w:hAnsi="Times New Roman" w:cs="Times New Roman"/>
          <w:sz w:val="24"/>
          <w:szCs w:val="24"/>
        </w:rPr>
      </w:pPr>
    </w:p>
    <w:p w:rsidR="000954DB" w:rsidRDefault="000954DB" w:rsidP="004165AD">
      <w:pPr>
        <w:shd w:val="clear" w:color="auto" w:fill="FFFFFF"/>
        <w:spacing w:after="0" w:line="274" w:lineRule="exact"/>
        <w:ind w:right="29" w:firstLine="561"/>
        <w:jc w:val="center"/>
        <w:rPr>
          <w:rFonts w:ascii="Times New Roman" w:hAnsi="Times New Roman" w:cs="Times New Roman"/>
          <w:b/>
          <w:sz w:val="24"/>
          <w:szCs w:val="24"/>
        </w:rPr>
      </w:pPr>
    </w:p>
    <w:p w:rsidR="000954DB" w:rsidRDefault="000954DB" w:rsidP="004165AD">
      <w:pPr>
        <w:shd w:val="clear" w:color="auto" w:fill="FFFFFF"/>
        <w:spacing w:after="0" w:line="274" w:lineRule="exact"/>
        <w:ind w:right="29" w:firstLine="561"/>
        <w:jc w:val="center"/>
        <w:rPr>
          <w:rFonts w:ascii="Times New Roman" w:hAnsi="Times New Roman" w:cs="Times New Roman"/>
          <w:b/>
          <w:sz w:val="24"/>
          <w:szCs w:val="24"/>
        </w:rPr>
      </w:pPr>
    </w:p>
    <w:p w:rsidR="000954DB" w:rsidRDefault="000954DB" w:rsidP="004165AD">
      <w:pPr>
        <w:shd w:val="clear" w:color="auto" w:fill="FFFFFF"/>
        <w:spacing w:after="0" w:line="274" w:lineRule="exact"/>
        <w:ind w:right="29" w:firstLine="561"/>
        <w:jc w:val="center"/>
        <w:rPr>
          <w:rFonts w:ascii="Times New Roman" w:hAnsi="Times New Roman" w:cs="Times New Roman"/>
          <w:b/>
          <w:sz w:val="24"/>
          <w:szCs w:val="24"/>
        </w:rPr>
      </w:pPr>
    </w:p>
    <w:p w:rsidR="000954DB" w:rsidRDefault="000954DB" w:rsidP="000954DB">
      <w:pPr>
        <w:pStyle w:val="a9"/>
        <w:tabs>
          <w:tab w:val="left" w:pos="6480"/>
        </w:tabs>
        <w:spacing w:after="0"/>
        <w:ind w:left="0" w:hanging="360"/>
        <w:rPr>
          <w:b/>
          <w:bCs/>
          <w:sz w:val="24"/>
          <w:szCs w:val="24"/>
        </w:rPr>
      </w:pPr>
      <w:r w:rsidRPr="00067543">
        <w:rPr>
          <w:b/>
          <w:bCs/>
          <w:sz w:val="24"/>
          <w:szCs w:val="24"/>
        </w:rPr>
        <w:t>Заказчик:                                                                                       Поставщик</w:t>
      </w:r>
      <w:r>
        <w:rPr>
          <w:b/>
          <w:bCs/>
          <w:sz w:val="24"/>
          <w:szCs w:val="24"/>
        </w:rPr>
        <w:t>:</w:t>
      </w:r>
    </w:p>
    <w:p w:rsidR="000954DB" w:rsidRDefault="000954DB" w:rsidP="004165AD">
      <w:pPr>
        <w:shd w:val="clear" w:color="auto" w:fill="FFFFFF"/>
        <w:spacing w:after="0" w:line="274" w:lineRule="exact"/>
        <w:ind w:right="29" w:firstLine="561"/>
        <w:jc w:val="center"/>
        <w:rPr>
          <w:rFonts w:ascii="Times New Roman" w:hAnsi="Times New Roman" w:cs="Times New Roman"/>
          <w:b/>
          <w:sz w:val="24"/>
          <w:szCs w:val="24"/>
        </w:rPr>
      </w:pPr>
    </w:p>
    <w:p w:rsidR="000954DB" w:rsidRDefault="000954DB" w:rsidP="004165AD">
      <w:pPr>
        <w:shd w:val="clear" w:color="auto" w:fill="FFFFFF"/>
        <w:spacing w:after="0" w:line="274" w:lineRule="exact"/>
        <w:ind w:right="29" w:firstLine="561"/>
        <w:jc w:val="center"/>
        <w:rPr>
          <w:rFonts w:ascii="Times New Roman" w:hAnsi="Times New Roman" w:cs="Times New Roman"/>
          <w:b/>
          <w:sz w:val="24"/>
          <w:szCs w:val="24"/>
        </w:rPr>
      </w:pPr>
    </w:p>
    <w:p w:rsidR="000954DB" w:rsidRDefault="000954DB" w:rsidP="004165AD">
      <w:pPr>
        <w:shd w:val="clear" w:color="auto" w:fill="FFFFFF"/>
        <w:spacing w:after="0" w:line="274" w:lineRule="exact"/>
        <w:ind w:right="29" w:firstLine="561"/>
        <w:jc w:val="center"/>
        <w:rPr>
          <w:rFonts w:ascii="Times New Roman" w:hAnsi="Times New Roman" w:cs="Times New Roman"/>
          <w:b/>
          <w:sz w:val="24"/>
          <w:szCs w:val="24"/>
        </w:rPr>
      </w:pPr>
    </w:p>
    <w:p w:rsidR="004165AD" w:rsidRPr="009E2B03" w:rsidRDefault="004165AD" w:rsidP="004165AD">
      <w:pPr>
        <w:shd w:val="clear" w:color="auto" w:fill="FFFFFF"/>
        <w:spacing w:after="0" w:line="274" w:lineRule="exact"/>
        <w:ind w:right="29" w:firstLine="561"/>
        <w:jc w:val="center"/>
        <w:rPr>
          <w:rFonts w:ascii="Times New Roman" w:hAnsi="Times New Roman" w:cs="Times New Roman"/>
          <w:b/>
          <w:sz w:val="24"/>
          <w:szCs w:val="24"/>
        </w:rPr>
      </w:pPr>
      <w:r w:rsidRPr="009E2B03">
        <w:rPr>
          <w:rFonts w:ascii="Times New Roman" w:hAnsi="Times New Roman" w:cs="Times New Roman"/>
          <w:b/>
          <w:sz w:val="24"/>
          <w:szCs w:val="24"/>
        </w:rPr>
        <w:lastRenderedPageBreak/>
        <w:t>10.   Порядок разрешения споров</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10</w:t>
      </w:r>
      <w:r w:rsidRPr="00CA3170">
        <w:rPr>
          <w:rFonts w:ascii="Times New Roman" w:hAnsi="Times New Roman" w:cs="Times New Roman"/>
          <w:sz w:val="24"/>
          <w:szCs w:val="24"/>
        </w:rPr>
        <w:t xml:space="preserve">.1. </w:t>
      </w:r>
      <w:proofErr w:type="gramStart"/>
      <w:r w:rsidRPr="00CA3170">
        <w:rPr>
          <w:rFonts w:ascii="Times New Roman" w:hAnsi="Times New Roman" w:cs="Times New Roman"/>
          <w:sz w:val="24"/>
          <w:szCs w:val="24"/>
        </w:rPr>
        <w:t>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4165AD" w:rsidRDefault="004165AD"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10</w:t>
      </w:r>
      <w:r w:rsidRPr="00CA3170">
        <w:rPr>
          <w:rFonts w:ascii="Times New Roman" w:hAnsi="Times New Roman" w:cs="Times New Roman"/>
          <w:sz w:val="24"/>
          <w:szCs w:val="24"/>
        </w:rPr>
        <w:t xml:space="preserve">.2. При не достижении  взаимоприемлемого решения стороны вправе передать  спорный   вопрос  на  разрешение в судебном порядке   в  Арбитражный суд Ханты – Мансийского автономного округа - </w:t>
      </w:r>
      <w:proofErr w:type="spellStart"/>
      <w:r w:rsidRPr="00CA3170">
        <w:rPr>
          <w:rFonts w:ascii="Times New Roman" w:hAnsi="Times New Roman" w:cs="Times New Roman"/>
          <w:sz w:val="24"/>
          <w:szCs w:val="24"/>
        </w:rPr>
        <w:t>Югры</w:t>
      </w:r>
      <w:proofErr w:type="spellEnd"/>
      <w:r w:rsidRPr="00CA3170">
        <w:rPr>
          <w:rFonts w:ascii="Times New Roman" w:hAnsi="Times New Roman" w:cs="Times New Roman"/>
          <w:sz w:val="24"/>
          <w:szCs w:val="24"/>
        </w:rPr>
        <w:t>.</w:t>
      </w:r>
    </w:p>
    <w:p w:rsidR="00067543" w:rsidRDefault="00067543" w:rsidP="008F05B8">
      <w:pPr>
        <w:shd w:val="clear" w:color="auto" w:fill="FFFFFF"/>
        <w:spacing w:after="0" w:line="274" w:lineRule="exact"/>
        <w:ind w:right="29" w:firstLine="561"/>
        <w:jc w:val="center"/>
        <w:rPr>
          <w:rFonts w:ascii="Times New Roman" w:hAnsi="Times New Roman" w:cs="Times New Roman"/>
          <w:b/>
          <w:sz w:val="24"/>
          <w:szCs w:val="24"/>
        </w:rPr>
      </w:pPr>
    </w:p>
    <w:p w:rsidR="008F05B8" w:rsidRPr="00CA3170" w:rsidRDefault="008F05B8" w:rsidP="008F05B8">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11</w:t>
      </w:r>
      <w:r w:rsidRPr="00CA3170">
        <w:rPr>
          <w:rFonts w:ascii="Times New Roman" w:hAnsi="Times New Roman" w:cs="Times New Roman"/>
          <w:b/>
          <w:sz w:val="24"/>
          <w:szCs w:val="24"/>
        </w:rPr>
        <w:t>. Порядок изменения и расторжения контракта</w:t>
      </w:r>
    </w:p>
    <w:p w:rsidR="008F05B8" w:rsidRPr="00CA3170" w:rsidRDefault="008F05B8" w:rsidP="008F05B8">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11</w:t>
      </w:r>
      <w:r w:rsidRPr="00CA3170">
        <w:rPr>
          <w:rFonts w:ascii="Times New Roman" w:hAnsi="Times New Roman" w:cs="Times New Roman"/>
          <w:sz w:val="24"/>
          <w:szCs w:val="24"/>
        </w:rPr>
        <w:t>.1. Любые изменения и дополнения к  контракту имеют силу только в том случае, если они оформлены в письменном виде и подписаны обеими сторонами.</w:t>
      </w:r>
    </w:p>
    <w:p w:rsidR="008F05B8" w:rsidRDefault="008F05B8" w:rsidP="008F05B8">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1</w:t>
      </w:r>
      <w:r w:rsidRPr="00D31D37">
        <w:rPr>
          <w:rFonts w:ascii="Times New Roman" w:hAnsi="Times New Roman" w:cs="Times New Roman"/>
          <w:sz w:val="24"/>
          <w:szCs w:val="24"/>
        </w:rPr>
        <w:t>.2. Расторжение  контракта допускается по соглашению сторон или по решению суда по основаниям, предусмотренным гражданским законодательством Российской Федерации.</w:t>
      </w:r>
    </w:p>
    <w:p w:rsidR="00D4219E" w:rsidRDefault="00D4219E"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 xml:space="preserve">11.3. Заказчик вправе принять решение об одностороннем отказе от исполнения контракта </w:t>
      </w:r>
      <w:r w:rsidR="005D38B0">
        <w:rPr>
          <w:rFonts w:ascii="Times New Roman" w:hAnsi="Times New Roman" w:cs="Times New Roman"/>
          <w:sz w:val="24"/>
          <w:szCs w:val="24"/>
        </w:rPr>
        <w:t xml:space="preserve">в соответствии </w:t>
      </w:r>
      <w:r>
        <w:rPr>
          <w:rFonts w:ascii="Times New Roman" w:hAnsi="Times New Roman" w:cs="Times New Roman"/>
          <w:sz w:val="24"/>
          <w:szCs w:val="24"/>
        </w:rPr>
        <w:t xml:space="preserve">с </w:t>
      </w:r>
      <w:r w:rsidR="008F05B8">
        <w:rPr>
          <w:rFonts w:ascii="Times New Roman" w:hAnsi="Times New Roman" w:cs="Times New Roman"/>
          <w:sz w:val="24"/>
          <w:szCs w:val="24"/>
        </w:rPr>
        <w:t xml:space="preserve"> гражданским законодательством Российской Федерации.</w:t>
      </w:r>
    </w:p>
    <w:p w:rsidR="00D4219E" w:rsidRDefault="00D4219E"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r w:rsidR="005D38B0">
        <w:rPr>
          <w:rFonts w:ascii="Times New Roman" w:hAnsi="Times New Roman" w:cs="Times New Roman"/>
          <w:sz w:val="24"/>
          <w:szCs w:val="24"/>
        </w:rPr>
        <w:t>.</w:t>
      </w:r>
      <w:r>
        <w:rPr>
          <w:rFonts w:ascii="Times New Roman" w:hAnsi="Times New Roman" w:cs="Times New Roman"/>
          <w:sz w:val="24"/>
          <w:szCs w:val="24"/>
        </w:rPr>
        <w:t xml:space="preserve"> </w:t>
      </w:r>
      <w:r w:rsidR="005D38B0">
        <w:rPr>
          <w:rFonts w:ascii="Times New Roman" w:hAnsi="Times New Roman" w:cs="Times New Roman"/>
          <w:sz w:val="24"/>
          <w:szCs w:val="24"/>
        </w:rPr>
        <w:t xml:space="preserve"> </w:t>
      </w:r>
    </w:p>
    <w:p w:rsidR="004165AD" w:rsidRPr="00D31D37" w:rsidRDefault="00D4219E" w:rsidP="004165AD">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004165AD" w:rsidRPr="00D31D37">
        <w:rPr>
          <w:rFonts w:ascii="Times New Roman" w:hAnsi="Times New Roman" w:cs="Times New Roman"/>
          <w:sz w:val="24"/>
          <w:szCs w:val="24"/>
        </w:rPr>
        <w:t>1</w:t>
      </w:r>
      <w:r w:rsidR="004165AD">
        <w:rPr>
          <w:rFonts w:ascii="Times New Roman" w:hAnsi="Times New Roman" w:cs="Times New Roman"/>
          <w:sz w:val="24"/>
          <w:szCs w:val="24"/>
        </w:rPr>
        <w:t>1</w:t>
      </w:r>
      <w:r w:rsidR="008F05B8">
        <w:rPr>
          <w:rFonts w:ascii="Times New Roman" w:hAnsi="Times New Roman" w:cs="Times New Roman"/>
          <w:sz w:val="24"/>
          <w:szCs w:val="24"/>
        </w:rPr>
        <w:t>.5</w:t>
      </w:r>
      <w:r w:rsidR="004165AD" w:rsidRPr="00D31D37">
        <w:rPr>
          <w:rFonts w:ascii="Times New Roman" w:hAnsi="Times New Roman" w:cs="Times New Roman"/>
          <w:sz w:val="24"/>
          <w:szCs w:val="24"/>
        </w:rPr>
        <w:t xml:space="preserve">. </w:t>
      </w:r>
      <w:proofErr w:type="gramStart"/>
      <w:r w:rsidR="004165AD" w:rsidRPr="00D31D37">
        <w:rPr>
          <w:rFonts w:ascii="Times New Roman" w:hAnsi="Times New Roman" w:cs="Times New Roman"/>
          <w:sz w:val="24"/>
          <w:szCs w:val="24"/>
        </w:rPr>
        <w:t>Сторона, решившая расторгнуть настоящий контракт направляет</w:t>
      </w:r>
      <w:proofErr w:type="gramEnd"/>
      <w:r w:rsidR="004165AD" w:rsidRPr="00D31D37">
        <w:rPr>
          <w:rFonts w:ascii="Times New Roman" w:hAnsi="Times New Roman" w:cs="Times New Roman"/>
          <w:sz w:val="24"/>
          <w:szCs w:val="24"/>
        </w:rPr>
        <w:t xml:space="preserve"> письменное уведомление о намерении расторгнуть контракт другой стороне не позднее 30 – дневного срока до предполагаемого дня расторжения  контракта в соответствии с действующим законодательством РФ. </w:t>
      </w:r>
    </w:p>
    <w:p w:rsidR="004165AD" w:rsidRDefault="004165AD" w:rsidP="00961356">
      <w:pPr>
        <w:shd w:val="clear" w:color="auto" w:fill="FFFFFF"/>
        <w:spacing w:after="0" w:line="274" w:lineRule="exact"/>
        <w:ind w:right="29" w:firstLine="561"/>
        <w:jc w:val="center"/>
        <w:rPr>
          <w:rFonts w:ascii="Times New Roman" w:eastAsia="Times New Roman" w:hAnsi="Times New Roman" w:cs="Times New Roman"/>
          <w:b/>
          <w:sz w:val="24"/>
          <w:szCs w:val="24"/>
        </w:rPr>
      </w:pPr>
      <w:r w:rsidRPr="00CA3170">
        <w:rPr>
          <w:rFonts w:ascii="Times New Roman" w:hAnsi="Times New Roman" w:cs="Times New Roman"/>
          <w:b/>
          <w:sz w:val="24"/>
          <w:szCs w:val="24"/>
        </w:rPr>
        <w:t xml:space="preserve">              </w:t>
      </w:r>
      <w:r w:rsidRPr="00CC03B2">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w:t>
      </w:r>
      <w:r w:rsidRPr="00CC03B2">
        <w:rPr>
          <w:rFonts w:ascii="Times New Roman" w:eastAsia="Times New Roman" w:hAnsi="Times New Roman" w:cs="Times New Roman"/>
          <w:b/>
          <w:sz w:val="24"/>
          <w:szCs w:val="24"/>
        </w:rPr>
        <w:t>. Действие контракта во времени</w:t>
      </w:r>
    </w:p>
    <w:p w:rsidR="004165AD" w:rsidRPr="00D31D37" w:rsidRDefault="004165AD" w:rsidP="00961356">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2</w:t>
      </w:r>
      <w:r w:rsidRPr="00D31D37">
        <w:rPr>
          <w:rFonts w:ascii="Times New Roman" w:hAnsi="Times New Roman" w:cs="Times New Roman"/>
          <w:sz w:val="24"/>
          <w:szCs w:val="24"/>
        </w:rPr>
        <w:t xml:space="preserve">.1. </w:t>
      </w:r>
      <w:r w:rsidR="00735981">
        <w:rPr>
          <w:rFonts w:ascii="Times New Roman" w:hAnsi="Times New Roman" w:cs="Times New Roman"/>
          <w:sz w:val="24"/>
          <w:szCs w:val="24"/>
        </w:rPr>
        <w:t>Гражданско-правовой договор</w:t>
      </w:r>
      <w:r w:rsidRPr="00D31D37">
        <w:rPr>
          <w:rFonts w:ascii="Times New Roman" w:hAnsi="Times New Roman" w:cs="Times New Roman"/>
          <w:sz w:val="24"/>
          <w:szCs w:val="24"/>
        </w:rPr>
        <w:t xml:space="preserve">, вступает в силу со дня подписания его сторонами, и становится обязательным для сторон, заключивших его. Условия </w:t>
      </w:r>
      <w:r w:rsidR="000954DB">
        <w:rPr>
          <w:rFonts w:ascii="Times New Roman" w:hAnsi="Times New Roman" w:cs="Times New Roman"/>
          <w:sz w:val="24"/>
          <w:szCs w:val="24"/>
        </w:rPr>
        <w:t xml:space="preserve"> гражданско-правового договора</w:t>
      </w:r>
      <w:r w:rsidRPr="00D31D37">
        <w:rPr>
          <w:rFonts w:ascii="Times New Roman" w:hAnsi="Times New Roman" w:cs="Times New Roman"/>
          <w:sz w:val="24"/>
          <w:szCs w:val="24"/>
        </w:rPr>
        <w:t xml:space="preserve"> применяются к отношениям сторон, возникшим только после заключения контракта.   </w:t>
      </w:r>
    </w:p>
    <w:p w:rsidR="004165AD" w:rsidRPr="00D31D37" w:rsidRDefault="004165AD" w:rsidP="004165AD">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2</w:t>
      </w:r>
      <w:r w:rsidRPr="00D31D37">
        <w:rPr>
          <w:rFonts w:ascii="Times New Roman" w:hAnsi="Times New Roman" w:cs="Times New Roman"/>
          <w:sz w:val="24"/>
          <w:szCs w:val="24"/>
        </w:rPr>
        <w:t>.2. Контракт  действует   до полного исполнения обязатель</w:t>
      </w:r>
      <w:proofErr w:type="gramStart"/>
      <w:r w:rsidRPr="00D31D37">
        <w:rPr>
          <w:rFonts w:ascii="Times New Roman" w:hAnsi="Times New Roman" w:cs="Times New Roman"/>
          <w:sz w:val="24"/>
          <w:szCs w:val="24"/>
        </w:rPr>
        <w:t xml:space="preserve">ств </w:t>
      </w:r>
      <w:r w:rsidRPr="00CC03B2">
        <w:rPr>
          <w:rFonts w:ascii="Times New Roman" w:hAnsi="Times New Roman" w:cs="Times New Roman"/>
          <w:sz w:val="24"/>
          <w:szCs w:val="24"/>
        </w:rPr>
        <w:t xml:space="preserve"> </w:t>
      </w:r>
      <w:r w:rsidRPr="00D31D37">
        <w:rPr>
          <w:rFonts w:ascii="Times New Roman" w:hAnsi="Times New Roman" w:cs="Times New Roman"/>
          <w:sz w:val="24"/>
          <w:szCs w:val="24"/>
        </w:rPr>
        <w:t>ст</w:t>
      </w:r>
      <w:proofErr w:type="gramEnd"/>
      <w:r w:rsidRPr="00D31D37">
        <w:rPr>
          <w:rFonts w:ascii="Times New Roman" w:hAnsi="Times New Roman" w:cs="Times New Roman"/>
          <w:sz w:val="24"/>
          <w:szCs w:val="24"/>
        </w:rPr>
        <w:t>орон.</w:t>
      </w:r>
    </w:p>
    <w:p w:rsidR="004165AD" w:rsidRPr="00CC03B2" w:rsidRDefault="004165AD" w:rsidP="004165AD">
      <w:pPr>
        <w:shd w:val="clear" w:color="auto" w:fill="FFFFFF"/>
        <w:spacing w:after="0" w:line="274" w:lineRule="exact"/>
        <w:ind w:right="29" w:firstLine="561"/>
        <w:jc w:val="both"/>
        <w:rPr>
          <w:rFonts w:ascii="Times New Roman" w:hAnsi="Times New Roman" w:cs="Times New Roman"/>
          <w:sz w:val="24"/>
          <w:szCs w:val="24"/>
        </w:rPr>
      </w:pPr>
      <w:r w:rsidRPr="00CC03B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CC03B2">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CC03B2">
        <w:rPr>
          <w:rFonts w:ascii="Times New Roman" w:eastAsia="Times New Roman" w:hAnsi="Times New Roman" w:cs="Times New Roman"/>
          <w:sz w:val="24"/>
          <w:szCs w:val="24"/>
        </w:rPr>
        <w:t>. Прекращение (окончание)  срока  действия  настоящего  контракта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контракта</w:t>
      </w:r>
    </w:p>
    <w:p w:rsidR="004165AD" w:rsidRDefault="004165AD" w:rsidP="004165AD">
      <w:pPr>
        <w:shd w:val="clear" w:color="auto" w:fill="FFFFFF"/>
        <w:spacing w:after="0"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t>1</w:t>
      </w:r>
      <w:r>
        <w:rPr>
          <w:rFonts w:ascii="Times New Roman" w:hAnsi="Times New Roman" w:cs="Times New Roman"/>
          <w:b/>
          <w:sz w:val="24"/>
          <w:szCs w:val="24"/>
        </w:rPr>
        <w:t>3</w:t>
      </w:r>
      <w:r w:rsidRPr="00CA3170">
        <w:rPr>
          <w:rFonts w:ascii="Times New Roman" w:hAnsi="Times New Roman" w:cs="Times New Roman"/>
          <w:b/>
          <w:sz w:val="24"/>
          <w:szCs w:val="24"/>
        </w:rPr>
        <w:t>.  Заключительные положения</w:t>
      </w:r>
    </w:p>
    <w:p w:rsidR="00067543" w:rsidRPr="00CA3170" w:rsidRDefault="00067543" w:rsidP="004165AD">
      <w:pPr>
        <w:shd w:val="clear" w:color="auto" w:fill="FFFFFF"/>
        <w:spacing w:after="0" w:line="274" w:lineRule="exact"/>
        <w:ind w:right="29" w:firstLine="561"/>
        <w:jc w:val="center"/>
        <w:rPr>
          <w:rFonts w:ascii="Times New Roman" w:hAnsi="Times New Roman" w:cs="Times New Roman"/>
          <w:b/>
          <w:sz w:val="24"/>
          <w:szCs w:val="24"/>
        </w:rPr>
      </w:pPr>
    </w:p>
    <w:p w:rsidR="004165AD" w:rsidRDefault="004165AD" w:rsidP="004165AD">
      <w:pPr>
        <w:spacing w:after="0"/>
        <w:ind w:firstLine="561"/>
        <w:jc w:val="both"/>
        <w:outlineLvl w:val="0"/>
        <w:rPr>
          <w:rFonts w:ascii="Times New Roman" w:hAnsi="Times New Roman" w:cs="Times New Roman"/>
          <w:sz w:val="24"/>
          <w:szCs w:val="24"/>
        </w:rPr>
      </w:pPr>
      <w:r>
        <w:rPr>
          <w:rFonts w:ascii="Times New Roman" w:hAnsi="Times New Roman" w:cs="Times New Roman"/>
          <w:sz w:val="24"/>
          <w:szCs w:val="24"/>
        </w:rPr>
        <w:t>13</w:t>
      </w:r>
      <w:r w:rsidRPr="00CA3170">
        <w:rPr>
          <w:rFonts w:ascii="Times New Roman" w:hAnsi="Times New Roman" w:cs="Times New Roman"/>
          <w:sz w:val="24"/>
          <w:szCs w:val="24"/>
        </w:rPr>
        <w:t xml:space="preserve">.1. Взаимоотношения сторон, не урегулированные настоящим контрактом, регламентируются действующим законодательством. </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 xml:space="preserve">.2.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4165AD" w:rsidRPr="00CA3170" w:rsidRDefault="004165AD" w:rsidP="004165AD">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.3. Контракт   составлен  в  2-х  экземплярах,  по  одному  для  каждой  из  сторон,  имеющих  одинаковую  юридическую  силу.</w:t>
      </w:r>
    </w:p>
    <w:p w:rsidR="004165AD" w:rsidRDefault="004165AD" w:rsidP="00E74B12">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.4.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067543" w:rsidRDefault="00067543" w:rsidP="00E74B12">
      <w:pPr>
        <w:shd w:val="clear" w:color="auto" w:fill="FFFFFF"/>
        <w:spacing w:after="0" w:line="274" w:lineRule="exact"/>
        <w:ind w:right="29" w:firstLine="561"/>
        <w:jc w:val="both"/>
        <w:rPr>
          <w:rFonts w:ascii="Times New Roman" w:hAnsi="Times New Roman" w:cs="Times New Roman"/>
          <w:sz w:val="24"/>
          <w:szCs w:val="24"/>
        </w:rPr>
      </w:pPr>
    </w:p>
    <w:p w:rsidR="00067543" w:rsidRDefault="00067543" w:rsidP="00E74B12">
      <w:pPr>
        <w:shd w:val="clear" w:color="auto" w:fill="FFFFFF"/>
        <w:spacing w:after="0" w:line="274" w:lineRule="exact"/>
        <w:ind w:right="29" w:firstLine="561"/>
        <w:jc w:val="both"/>
        <w:rPr>
          <w:rFonts w:ascii="Times New Roman" w:hAnsi="Times New Roman" w:cs="Times New Roman"/>
          <w:sz w:val="24"/>
          <w:szCs w:val="24"/>
        </w:rPr>
      </w:pPr>
    </w:p>
    <w:p w:rsidR="000954DB" w:rsidRDefault="000954DB" w:rsidP="000954DB">
      <w:pPr>
        <w:pStyle w:val="a9"/>
        <w:tabs>
          <w:tab w:val="left" w:pos="6480"/>
        </w:tabs>
        <w:spacing w:after="0"/>
        <w:ind w:left="0" w:hanging="360"/>
        <w:rPr>
          <w:b/>
          <w:bCs/>
          <w:sz w:val="24"/>
          <w:szCs w:val="24"/>
        </w:rPr>
      </w:pPr>
      <w:r w:rsidRPr="00067543">
        <w:rPr>
          <w:b/>
          <w:bCs/>
          <w:sz w:val="24"/>
          <w:szCs w:val="24"/>
        </w:rPr>
        <w:t>Заказчик:                                                                                       Поставщик</w:t>
      </w:r>
      <w:r>
        <w:rPr>
          <w:b/>
          <w:bCs/>
          <w:sz w:val="24"/>
          <w:szCs w:val="24"/>
        </w:rPr>
        <w:t>:</w:t>
      </w:r>
    </w:p>
    <w:p w:rsidR="00067543" w:rsidRDefault="00067543" w:rsidP="00E74B12">
      <w:pPr>
        <w:shd w:val="clear" w:color="auto" w:fill="FFFFFF"/>
        <w:spacing w:after="0" w:line="274" w:lineRule="exact"/>
        <w:ind w:right="29" w:firstLine="561"/>
        <w:jc w:val="both"/>
        <w:rPr>
          <w:rFonts w:ascii="Times New Roman" w:hAnsi="Times New Roman" w:cs="Times New Roman"/>
          <w:sz w:val="24"/>
          <w:szCs w:val="24"/>
        </w:rPr>
      </w:pPr>
    </w:p>
    <w:p w:rsidR="00067543" w:rsidRDefault="00067543" w:rsidP="00E74B12">
      <w:pPr>
        <w:shd w:val="clear" w:color="auto" w:fill="FFFFFF"/>
        <w:spacing w:after="0" w:line="274" w:lineRule="exact"/>
        <w:ind w:right="29" w:firstLine="561"/>
        <w:jc w:val="both"/>
        <w:rPr>
          <w:rFonts w:ascii="Times New Roman" w:hAnsi="Times New Roman" w:cs="Times New Roman"/>
          <w:sz w:val="24"/>
          <w:szCs w:val="24"/>
        </w:rPr>
      </w:pPr>
    </w:p>
    <w:p w:rsidR="00067543" w:rsidRDefault="00067543" w:rsidP="00E74B12">
      <w:pPr>
        <w:shd w:val="clear" w:color="auto" w:fill="FFFFFF"/>
        <w:spacing w:after="0" w:line="274" w:lineRule="exact"/>
        <w:ind w:right="29" w:firstLine="561"/>
        <w:jc w:val="both"/>
        <w:rPr>
          <w:rFonts w:ascii="Times New Roman" w:hAnsi="Times New Roman" w:cs="Times New Roman"/>
          <w:sz w:val="24"/>
          <w:szCs w:val="24"/>
        </w:rPr>
      </w:pPr>
    </w:p>
    <w:p w:rsidR="00067543" w:rsidRDefault="00067543" w:rsidP="00E74B12">
      <w:pPr>
        <w:shd w:val="clear" w:color="auto" w:fill="FFFFFF"/>
        <w:spacing w:after="0" w:line="274" w:lineRule="exact"/>
        <w:ind w:right="29" w:firstLine="561"/>
        <w:jc w:val="both"/>
        <w:rPr>
          <w:rFonts w:ascii="Times New Roman" w:hAnsi="Times New Roman" w:cs="Times New Roman"/>
          <w:sz w:val="24"/>
          <w:szCs w:val="24"/>
        </w:rPr>
      </w:pPr>
    </w:p>
    <w:p w:rsidR="004165AD" w:rsidRDefault="004165AD" w:rsidP="004165AD">
      <w:pPr>
        <w:shd w:val="clear" w:color="auto" w:fill="FFFFFF"/>
        <w:spacing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t>1</w:t>
      </w:r>
      <w:r>
        <w:rPr>
          <w:rFonts w:ascii="Times New Roman" w:hAnsi="Times New Roman" w:cs="Times New Roman"/>
          <w:b/>
          <w:sz w:val="24"/>
          <w:szCs w:val="24"/>
        </w:rPr>
        <w:t>4</w:t>
      </w:r>
      <w:r w:rsidRPr="00CA3170">
        <w:rPr>
          <w:rFonts w:ascii="Times New Roman" w:hAnsi="Times New Roman" w:cs="Times New Roman"/>
          <w:b/>
          <w:sz w:val="24"/>
          <w:szCs w:val="24"/>
        </w:rPr>
        <w:t>.  Юридические адреса сторон и реквизиты сторон</w:t>
      </w:r>
    </w:p>
    <w:p w:rsidR="004165AD" w:rsidRDefault="004165AD" w:rsidP="004165AD">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4</w:t>
      </w:r>
      <w:r w:rsidRPr="00CA3170">
        <w:rPr>
          <w:rFonts w:ascii="Times New Roman" w:hAnsi="Times New Roman" w:cs="Times New Roman"/>
          <w:sz w:val="24"/>
          <w:szCs w:val="24"/>
        </w:rPr>
        <w:t xml:space="preserve">.1. В  случае  изменения  юридического  адреса   или  обслуживающего  банка стороны  контракта  обязаны  в  10-ти </w:t>
      </w:r>
      <w:proofErr w:type="spellStart"/>
      <w:r w:rsidRPr="00CA3170">
        <w:rPr>
          <w:rFonts w:ascii="Times New Roman" w:hAnsi="Times New Roman" w:cs="Times New Roman"/>
          <w:sz w:val="24"/>
          <w:szCs w:val="24"/>
        </w:rPr>
        <w:t>дневный</w:t>
      </w:r>
      <w:proofErr w:type="spellEnd"/>
      <w:r w:rsidRPr="00CA3170">
        <w:rPr>
          <w:rFonts w:ascii="Times New Roman" w:hAnsi="Times New Roman" w:cs="Times New Roman"/>
          <w:sz w:val="24"/>
          <w:szCs w:val="24"/>
        </w:rPr>
        <w:t xml:space="preserve"> срок уведомить об  этом  друг друга.</w:t>
      </w:r>
    </w:p>
    <w:tbl>
      <w:tblPr>
        <w:tblW w:w="10704" w:type="dxa"/>
        <w:tblInd w:w="-142" w:type="dxa"/>
        <w:tblLayout w:type="fixed"/>
        <w:tblCellMar>
          <w:left w:w="0" w:type="dxa"/>
          <w:right w:w="0" w:type="dxa"/>
        </w:tblCellMar>
        <w:tblLook w:val="0000"/>
      </w:tblPr>
      <w:tblGrid>
        <w:gridCol w:w="6521"/>
        <w:gridCol w:w="4183"/>
      </w:tblGrid>
      <w:tr w:rsidR="004165AD" w:rsidRPr="00CA3170" w:rsidTr="001576F3">
        <w:trPr>
          <w:trHeight w:val="68"/>
        </w:trPr>
        <w:tc>
          <w:tcPr>
            <w:tcW w:w="6521" w:type="dxa"/>
          </w:tcPr>
          <w:p w:rsidR="000954DB" w:rsidRDefault="000954DB"/>
          <w:tbl>
            <w:tblPr>
              <w:tblStyle w:val="a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06"/>
              <w:gridCol w:w="4116"/>
            </w:tblGrid>
            <w:tr w:rsidR="00B7611C" w:rsidTr="001576F3">
              <w:tc>
                <w:tcPr>
                  <w:tcW w:w="4106" w:type="dxa"/>
                </w:tcPr>
                <w:p w:rsidR="00B7611C" w:rsidRDefault="00B7611C" w:rsidP="009C2F13">
                  <w:pPr>
                    <w:spacing w:line="274" w:lineRule="exact"/>
                    <w:ind w:right="29"/>
                    <w:jc w:val="both"/>
                    <w:rPr>
                      <w:rFonts w:ascii="Times New Roman" w:hAnsi="Times New Roman" w:cs="Times New Roman"/>
                      <w:sz w:val="24"/>
                      <w:szCs w:val="24"/>
                    </w:rPr>
                  </w:pPr>
                  <w:r>
                    <w:rPr>
                      <w:rFonts w:ascii="Times New Roman" w:hAnsi="Times New Roman" w:cs="Times New Roman"/>
                      <w:sz w:val="24"/>
                      <w:szCs w:val="24"/>
                    </w:rPr>
                    <w:t>Заказчик:</w:t>
                  </w:r>
                </w:p>
                <w:p w:rsidR="000954DB" w:rsidRDefault="000954DB" w:rsidP="009C2F13">
                  <w:pPr>
                    <w:spacing w:line="274" w:lineRule="exact"/>
                    <w:ind w:right="29"/>
                    <w:jc w:val="both"/>
                    <w:rPr>
                      <w:rFonts w:ascii="Times New Roman" w:hAnsi="Times New Roman" w:cs="Times New Roman"/>
                      <w:sz w:val="24"/>
                      <w:szCs w:val="24"/>
                    </w:rPr>
                  </w:pPr>
                </w:p>
                <w:p w:rsidR="00B7611C" w:rsidRPr="001576F3" w:rsidRDefault="00B7611C" w:rsidP="009C2F13">
                  <w:pPr>
                    <w:spacing w:line="274" w:lineRule="exact"/>
                    <w:ind w:right="29"/>
                    <w:jc w:val="both"/>
                    <w:rPr>
                      <w:rFonts w:ascii="Times New Roman" w:hAnsi="Times New Roman" w:cs="Times New Roman"/>
                    </w:rPr>
                  </w:pPr>
                  <w:r w:rsidRPr="001576F3">
                    <w:rPr>
                      <w:rFonts w:ascii="Times New Roman" w:hAnsi="Times New Roman" w:cs="Times New Roman"/>
                    </w:rPr>
                    <w:t xml:space="preserve">МБУ «Централизованная библиотечная система </w:t>
                  </w:r>
                  <w:proofErr w:type="gramStart"/>
                  <w:r w:rsidRPr="001576F3">
                    <w:rPr>
                      <w:rFonts w:ascii="Times New Roman" w:hAnsi="Times New Roman" w:cs="Times New Roman"/>
                    </w:rPr>
                    <w:t>г</w:t>
                  </w:r>
                  <w:proofErr w:type="gramEnd"/>
                  <w:r w:rsidRPr="001576F3">
                    <w:rPr>
                      <w:rFonts w:ascii="Times New Roman" w:hAnsi="Times New Roman" w:cs="Times New Roman"/>
                    </w:rPr>
                    <w:t>. Югорска»</w:t>
                  </w:r>
                </w:p>
                <w:p w:rsidR="00B7611C" w:rsidRPr="001576F3" w:rsidRDefault="00B7611C" w:rsidP="009C2F13">
                  <w:pPr>
                    <w:spacing w:line="274" w:lineRule="exact"/>
                    <w:ind w:right="29"/>
                    <w:jc w:val="both"/>
                    <w:rPr>
                      <w:rFonts w:ascii="Times New Roman" w:hAnsi="Times New Roman" w:cs="Times New Roman"/>
                    </w:rPr>
                  </w:pPr>
                  <w:r w:rsidRPr="001576F3">
                    <w:rPr>
                      <w:rFonts w:ascii="Times New Roman" w:hAnsi="Times New Roman" w:cs="Times New Roman"/>
                    </w:rPr>
                    <w:t>ИНН 8622006796,  КПП 862201001</w:t>
                  </w:r>
                </w:p>
                <w:p w:rsidR="00B7611C" w:rsidRPr="001576F3" w:rsidRDefault="00B7611C" w:rsidP="009C2F13">
                  <w:pPr>
                    <w:spacing w:line="274" w:lineRule="exact"/>
                    <w:ind w:right="29"/>
                    <w:jc w:val="both"/>
                    <w:rPr>
                      <w:rFonts w:ascii="Times New Roman" w:hAnsi="Times New Roman" w:cs="Times New Roman"/>
                    </w:rPr>
                  </w:pPr>
                  <w:r w:rsidRPr="001576F3">
                    <w:rPr>
                      <w:rFonts w:ascii="Times New Roman" w:hAnsi="Times New Roman" w:cs="Times New Roman"/>
                    </w:rPr>
                    <w:t>628260,  РФ,  Тюменская область,</w:t>
                  </w:r>
                </w:p>
                <w:p w:rsidR="00B7611C" w:rsidRPr="001576F3" w:rsidRDefault="00B7611C" w:rsidP="009C2F13">
                  <w:pPr>
                    <w:spacing w:line="274" w:lineRule="exact"/>
                    <w:ind w:right="29"/>
                    <w:jc w:val="both"/>
                    <w:rPr>
                      <w:rFonts w:ascii="Times New Roman" w:hAnsi="Times New Roman" w:cs="Times New Roman"/>
                    </w:rPr>
                  </w:pPr>
                  <w:r w:rsidRPr="001576F3">
                    <w:rPr>
                      <w:rFonts w:ascii="Times New Roman" w:hAnsi="Times New Roman" w:cs="Times New Roman"/>
                    </w:rPr>
                    <w:t>Ханты-Мансийский  АО – Югра</w:t>
                  </w:r>
                </w:p>
                <w:p w:rsidR="00B7611C" w:rsidRPr="001576F3" w:rsidRDefault="00B7611C" w:rsidP="009C2F13">
                  <w:pPr>
                    <w:spacing w:line="274" w:lineRule="exact"/>
                    <w:ind w:right="29"/>
                    <w:jc w:val="both"/>
                    <w:rPr>
                      <w:rFonts w:ascii="Times New Roman" w:hAnsi="Times New Roman" w:cs="Times New Roman"/>
                    </w:rPr>
                  </w:pPr>
                  <w:r w:rsidRPr="001576F3">
                    <w:rPr>
                      <w:rFonts w:ascii="Times New Roman" w:hAnsi="Times New Roman" w:cs="Times New Roman"/>
                    </w:rPr>
                    <w:t>г. Югорск, ул. Механизаторов, д. 6</w:t>
                  </w:r>
                </w:p>
                <w:p w:rsidR="00B7611C" w:rsidRPr="001576F3" w:rsidRDefault="001576F3" w:rsidP="009C2F13">
                  <w:pPr>
                    <w:spacing w:line="274" w:lineRule="exact"/>
                    <w:ind w:right="29"/>
                    <w:jc w:val="both"/>
                    <w:rPr>
                      <w:rFonts w:ascii="Times New Roman" w:hAnsi="Times New Roman" w:cs="Times New Roman"/>
                    </w:rPr>
                  </w:pPr>
                  <w:r w:rsidRPr="001576F3">
                    <w:rPr>
                      <w:rFonts w:ascii="Times New Roman" w:hAnsi="Times New Roman" w:cs="Times New Roman"/>
                    </w:rPr>
                    <w:t>телефон/ факс 7-04-70</w:t>
                  </w:r>
                </w:p>
                <w:p w:rsidR="001576F3" w:rsidRPr="001576F3" w:rsidRDefault="001576F3" w:rsidP="009C2F13">
                  <w:pPr>
                    <w:spacing w:line="274" w:lineRule="exact"/>
                    <w:ind w:right="29"/>
                    <w:jc w:val="both"/>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w:t>
                  </w:r>
                  <w:r w:rsidRPr="001576F3">
                    <w:rPr>
                      <w:rFonts w:ascii="Times New Roman" w:hAnsi="Times New Roman" w:cs="Times New Roman"/>
                    </w:rPr>
                    <w:t>счет № 40701810800063000007</w:t>
                  </w:r>
                </w:p>
                <w:p w:rsidR="001576F3" w:rsidRPr="001576F3" w:rsidRDefault="001576F3" w:rsidP="009C2F13">
                  <w:pPr>
                    <w:spacing w:line="274" w:lineRule="exact"/>
                    <w:ind w:right="29"/>
                    <w:jc w:val="both"/>
                    <w:rPr>
                      <w:rFonts w:ascii="Times New Roman" w:hAnsi="Times New Roman" w:cs="Times New Roman"/>
                    </w:rPr>
                  </w:pPr>
                  <w:r w:rsidRPr="001576F3">
                    <w:rPr>
                      <w:rFonts w:ascii="Times New Roman" w:hAnsi="Times New Roman" w:cs="Times New Roman"/>
                    </w:rPr>
                    <w:t>Банк РКЦ Ханты-Мансийск</w:t>
                  </w:r>
                </w:p>
                <w:p w:rsidR="001576F3" w:rsidRPr="001576F3" w:rsidRDefault="001576F3" w:rsidP="009C2F13">
                  <w:pPr>
                    <w:spacing w:line="274" w:lineRule="exact"/>
                    <w:ind w:right="29"/>
                    <w:jc w:val="both"/>
                    <w:rPr>
                      <w:rFonts w:ascii="Times New Roman" w:hAnsi="Times New Roman" w:cs="Times New Roman"/>
                    </w:rPr>
                  </w:pPr>
                  <w:r w:rsidRPr="001576F3">
                    <w:rPr>
                      <w:rFonts w:ascii="Times New Roman" w:hAnsi="Times New Roman" w:cs="Times New Roman"/>
                    </w:rPr>
                    <w:t>г. Ханты-Мансийск</w:t>
                  </w:r>
                </w:p>
                <w:p w:rsidR="001576F3" w:rsidRPr="001576F3" w:rsidRDefault="001576F3" w:rsidP="009C2F13">
                  <w:pPr>
                    <w:spacing w:line="274" w:lineRule="exact"/>
                    <w:ind w:right="29"/>
                    <w:jc w:val="both"/>
                    <w:rPr>
                      <w:rFonts w:ascii="Times New Roman" w:hAnsi="Times New Roman" w:cs="Times New Roman"/>
                    </w:rPr>
                  </w:pPr>
                  <w:proofErr w:type="spellStart"/>
                  <w:r w:rsidRPr="001576F3">
                    <w:rPr>
                      <w:rFonts w:ascii="Times New Roman" w:hAnsi="Times New Roman" w:cs="Times New Roman"/>
                    </w:rPr>
                    <w:t>Кор</w:t>
                  </w:r>
                  <w:proofErr w:type="gramStart"/>
                  <w:r w:rsidRPr="001576F3">
                    <w:rPr>
                      <w:rFonts w:ascii="Times New Roman" w:hAnsi="Times New Roman" w:cs="Times New Roman"/>
                    </w:rPr>
                    <w:t>.с</w:t>
                  </w:r>
                  <w:proofErr w:type="gramEnd"/>
                  <w:r w:rsidRPr="001576F3">
                    <w:rPr>
                      <w:rFonts w:ascii="Times New Roman" w:hAnsi="Times New Roman" w:cs="Times New Roman"/>
                    </w:rPr>
                    <w:t>чет</w:t>
                  </w:r>
                  <w:proofErr w:type="spellEnd"/>
                  <w:r w:rsidRPr="001576F3">
                    <w:rPr>
                      <w:rFonts w:ascii="Times New Roman" w:hAnsi="Times New Roman" w:cs="Times New Roman"/>
                    </w:rPr>
                    <w:t xml:space="preserve"> 30101810100000000740</w:t>
                  </w:r>
                </w:p>
                <w:p w:rsidR="001576F3" w:rsidRDefault="001576F3" w:rsidP="00961356">
                  <w:pPr>
                    <w:spacing w:line="274" w:lineRule="exact"/>
                    <w:ind w:right="29"/>
                    <w:jc w:val="both"/>
                    <w:rPr>
                      <w:rFonts w:ascii="Times New Roman" w:hAnsi="Times New Roman" w:cs="Times New Roman"/>
                      <w:sz w:val="24"/>
                      <w:szCs w:val="24"/>
                    </w:rPr>
                  </w:pPr>
                  <w:r w:rsidRPr="001576F3">
                    <w:rPr>
                      <w:rFonts w:ascii="Times New Roman" w:hAnsi="Times New Roman" w:cs="Times New Roman"/>
                    </w:rPr>
                    <w:t>БИК 047162740</w:t>
                  </w:r>
                </w:p>
              </w:tc>
              <w:tc>
                <w:tcPr>
                  <w:tcW w:w="4116" w:type="dxa"/>
                </w:tcPr>
                <w:p w:rsidR="00B7611C" w:rsidRDefault="001576F3" w:rsidP="001576F3">
                  <w:pPr>
                    <w:tabs>
                      <w:tab w:val="left" w:pos="2165"/>
                    </w:tabs>
                    <w:spacing w:line="274" w:lineRule="exact"/>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B7611C">
                    <w:rPr>
                      <w:rFonts w:ascii="Times New Roman" w:hAnsi="Times New Roman" w:cs="Times New Roman"/>
                      <w:sz w:val="24"/>
                      <w:szCs w:val="24"/>
                    </w:rPr>
                    <w:t>Поставщик:</w:t>
                  </w:r>
                </w:p>
              </w:tc>
            </w:tr>
          </w:tbl>
          <w:p w:rsidR="004165AD" w:rsidRPr="00CA3170" w:rsidRDefault="004165AD" w:rsidP="009C2F13">
            <w:pPr>
              <w:shd w:val="clear" w:color="auto" w:fill="FFFFFF"/>
              <w:spacing w:after="0" w:line="274" w:lineRule="exact"/>
              <w:ind w:right="29"/>
              <w:jc w:val="both"/>
              <w:rPr>
                <w:rFonts w:ascii="Times New Roman" w:hAnsi="Times New Roman" w:cs="Times New Roman"/>
                <w:sz w:val="24"/>
                <w:szCs w:val="24"/>
              </w:rPr>
            </w:pPr>
          </w:p>
        </w:tc>
        <w:tc>
          <w:tcPr>
            <w:tcW w:w="4183" w:type="dxa"/>
          </w:tcPr>
          <w:p w:rsidR="004165AD" w:rsidRPr="00CA3170" w:rsidRDefault="004165AD" w:rsidP="00BF2C05">
            <w:pPr>
              <w:pStyle w:val="a7"/>
              <w:snapToGrid w:val="0"/>
              <w:rPr>
                <w:color w:val="FF0000"/>
              </w:rPr>
            </w:pPr>
            <w:r w:rsidRPr="00CA3170">
              <w:rPr>
                <w:b w:val="0"/>
              </w:rPr>
              <w:t xml:space="preserve">                  </w:t>
            </w:r>
            <w:r w:rsidR="00BF2C05">
              <w:t xml:space="preserve"> </w:t>
            </w:r>
          </w:p>
          <w:p w:rsidR="004165AD" w:rsidRPr="00CA3170" w:rsidRDefault="004165AD" w:rsidP="00B7611C">
            <w:pPr>
              <w:pStyle w:val="a7"/>
              <w:ind w:left="1701"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color w:val="FF0000"/>
              </w:rPr>
            </w:pPr>
          </w:p>
          <w:p w:rsidR="004165AD" w:rsidRPr="00CA3170" w:rsidRDefault="004165AD" w:rsidP="009C2F13">
            <w:pPr>
              <w:pStyle w:val="a7"/>
              <w:ind w:right="-74"/>
              <w:rPr>
                <w:b w:val="0"/>
              </w:rPr>
            </w:pPr>
          </w:p>
        </w:tc>
      </w:tr>
      <w:tr w:rsidR="004165AD" w:rsidRPr="00CA3170" w:rsidTr="001576F3">
        <w:tc>
          <w:tcPr>
            <w:tcW w:w="6521" w:type="dxa"/>
          </w:tcPr>
          <w:p w:rsidR="004165AD" w:rsidRPr="00CA3170" w:rsidRDefault="00961356" w:rsidP="00BF2C05">
            <w:pPr>
              <w:spacing w:after="0"/>
            </w:pPr>
            <w:proofErr w:type="gramStart"/>
            <w:r>
              <w:rPr>
                <w:rFonts w:ascii="Times New Roman" w:hAnsi="Times New Roman" w:cs="Times New Roman"/>
                <w:sz w:val="24"/>
                <w:szCs w:val="24"/>
              </w:rPr>
              <w:t>И</w:t>
            </w:r>
            <w:r w:rsidR="004165AD">
              <w:rPr>
                <w:rFonts w:ascii="Times New Roman" w:hAnsi="Times New Roman" w:cs="Times New Roman"/>
                <w:sz w:val="24"/>
                <w:szCs w:val="24"/>
              </w:rPr>
              <w:t>сполняющий</w:t>
            </w:r>
            <w:proofErr w:type="gramEnd"/>
            <w:r w:rsidR="004165AD">
              <w:rPr>
                <w:rFonts w:ascii="Times New Roman" w:hAnsi="Times New Roman" w:cs="Times New Roman"/>
                <w:sz w:val="24"/>
                <w:szCs w:val="24"/>
              </w:rPr>
              <w:t xml:space="preserve"> обязанности </w:t>
            </w:r>
            <w:r w:rsidR="00BF2C05">
              <w:rPr>
                <w:rFonts w:ascii="Times New Roman" w:hAnsi="Times New Roman" w:cs="Times New Roman"/>
                <w:sz w:val="24"/>
                <w:szCs w:val="24"/>
              </w:rPr>
              <w:t xml:space="preserve"> директора</w:t>
            </w:r>
            <w:r w:rsidR="004165AD">
              <w:rPr>
                <w:rFonts w:ascii="Times New Roman" w:hAnsi="Times New Roman" w:cs="Times New Roman"/>
                <w:sz w:val="24"/>
                <w:szCs w:val="24"/>
              </w:rPr>
              <w:t xml:space="preserve">                         </w:t>
            </w:r>
            <w:r w:rsidR="004165AD" w:rsidRPr="00CA3170">
              <w:rPr>
                <w:rFonts w:ascii="Times New Roman" w:hAnsi="Times New Roman" w:cs="Times New Roman"/>
                <w:sz w:val="24"/>
                <w:szCs w:val="24"/>
              </w:rPr>
              <w:t xml:space="preserve">      </w:t>
            </w:r>
            <w:r w:rsidR="004165AD">
              <w:rPr>
                <w:rFonts w:ascii="Times New Roman" w:hAnsi="Times New Roman" w:cs="Times New Roman"/>
                <w:sz w:val="24"/>
                <w:szCs w:val="24"/>
              </w:rPr>
              <w:t>__________________________</w:t>
            </w:r>
            <w:r w:rsidR="004165AD" w:rsidRPr="00CA3170">
              <w:rPr>
                <w:rFonts w:ascii="Times New Roman" w:hAnsi="Times New Roman" w:cs="Times New Roman"/>
                <w:sz w:val="24"/>
                <w:szCs w:val="24"/>
              </w:rPr>
              <w:t xml:space="preserve"> </w:t>
            </w:r>
            <w:r w:rsidR="00BF2C05">
              <w:rPr>
                <w:rFonts w:ascii="Times New Roman" w:hAnsi="Times New Roman" w:cs="Times New Roman"/>
                <w:sz w:val="24"/>
                <w:szCs w:val="24"/>
              </w:rPr>
              <w:t xml:space="preserve"> С.Н. Сомов</w:t>
            </w:r>
            <w:r w:rsidR="001576F3">
              <w:rPr>
                <w:rFonts w:ascii="Times New Roman" w:hAnsi="Times New Roman" w:cs="Times New Roman"/>
                <w:sz w:val="24"/>
                <w:szCs w:val="24"/>
              </w:rPr>
              <w:t>а</w:t>
            </w:r>
          </w:p>
        </w:tc>
        <w:tc>
          <w:tcPr>
            <w:tcW w:w="4183" w:type="dxa"/>
          </w:tcPr>
          <w:p w:rsidR="004165AD" w:rsidRPr="00CA3170" w:rsidRDefault="004165AD" w:rsidP="009C2F13">
            <w:pPr>
              <w:pStyle w:val="a7"/>
              <w:snapToGrid w:val="0"/>
              <w:rPr>
                <w:b w:val="0"/>
              </w:rPr>
            </w:pPr>
            <w:r w:rsidRPr="00CA3170">
              <w:rPr>
                <w:b w:val="0"/>
              </w:rPr>
              <w:t xml:space="preserve">         </w:t>
            </w:r>
          </w:p>
          <w:p w:rsidR="004165AD" w:rsidRPr="00CA3170" w:rsidRDefault="004165AD" w:rsidP="001576F3">
            <w:pPr>
              <w:pStyle w:val="a7"/>
              <w:snapToGrid w:val="0"/>
              <w:jc w:val="left"/>
              <w:rPr>
                <w:b w:val="0"/>
              </w:rPr>
            </w:pPr>
            <w:proofErr w:type="gramStart"/>
            <w:r w:rsidRPr="00CA3170">
              <w:rPr>
                <w:b w:val="0"/>
              </w:rPr>
              <w:t xml:space="preserve">_____________________________ </w:t>
            </w:r>
            <w:r w:rsidR="001576F3">
              <w:rPr>
                <w:b w:val="0"/>
              </w:rPr>
              <w:t xml:space="preserve">     </w:t>
            </w:r>
            <w:r w:rsidRPr="00CA3170">
              <w:t>(</w:t>
            </w:r>
            <w:r w:rsidR="001576F3">
              <w:t xml:space="preserve"> </w:t>
            </w:r>
            <w:r w:rsidR="00FC0891">
              <w:t xml:space="preserve">    </w:t>
            </w:r>
            <w:r w:rsidR="001576F3">
              <w:t>(</w:t>
            </w:r>
            <w:r w:rsidRPr="00CA3170">
              <w:rPr>
                <w:b w:val="0"/>
              </w:rPr>
              <w:t>Ф.И.О.)</w:t>
            </w:r>
            <w:proofErr w:type="gramEnd"/>
          </w:p>
        </w:tc>
      </w:tr>
    </w:tbl>
    <w:p w:rsidR="004165AD" w:rsidRDefault="004165AD" w:rsidP="004165AD">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3170">
        <w:rPr>
          <w:rFonts w:ascii="Times New Roman" w:hAnsi="Times New Roman" w:cs="Times New Roman"/>
          <w:sz w:val="24"/>
          <w:szCs w:val="24"/>
        </w:rPr>
        <w:t xml:space="preserve">           </w:t>
      </w:r>
      <w:r w:rsidR="001576F3">
        <w:rPr>
          <w:rFonts w:ascii="Times New Roman" w:hAnsi="Times New Roman" w:cs="Times New Roman"/>
          <w:sz w:val="24"/>
          <w:szCs w:val="24"/>
        </w:rPr>
        <w:t xml:space="preserve">                  </w:t>
      </w:r>
      <w:proofErr w:type="gramStart"/>
      <w:r w:rsidRPr="00CA3170">
        <w:rPr>
          <w:rFonts w:ascii="Times New Roman" w:hAnsi="Times New Roman" w:cs="Times New Roman"/>
          <w:sz w:val="24"/>
          <w:szCs w:val="24"/>
        </w:rPr>
        <w:t>МП</w:t>
      </w:r>
      <w:proofErr w:type="gramEnd"/>
    </w:p>
    <w:p w:rsidR="00FC0891" w:rsidRDefault="00FC0891" w:rsidP="004165AD">
      <w:pPr>
        <w:tabs>
          <w:tab w:val="left" w:pos="0"/>
        </w:tabs>
        <w:spacing w:after="0"/>
        <w:jc w:val="right"/>
        <w:rPr>
          <w:rFonts w:ascii="Times New Roman" w:hAnsi="Times New Roman" w:cs="Times New Roman"/>
          <w:sz w:val="24"/>
          <w:szCs w:val="24"/>
        </w:rPr>
      </w:pPr>
    </w:p>
    <w:p w:rsidR="008F05B8" w:rsidRDefault="008F05B8"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067543" w:rsidRDefault="00067543" w:rsidP="004165AD">
      <w:pPr>
        <w:tabs>
          <w:tab w:val="left" w:pos="0"/>
        </w:tabs>
        <w:spacing w:after="0"/>
        <w:jc w:val="right"/>
        <w:rPr>
          <w:rFonts w:ascii="Times New Roman" w:hAnsi="Times New Roman" w:cs="Times New Roman"/>
          <w:sz w:val="24"/>
          <w:szCs w:val="24"/>
        </w:rPr>
      </w:pPr>
    </w:p>
    <w:p w:rsidR="004165AD" w:rsidRPr="00CA3170" w:rsidRDefault="00E74B12" w:rsidP="004165AD">
      <w:pPr>
        <w:tabs>
          <w:tab w:val="left" w:pos="0"/>
        </w:tabs>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4165AD" w:rsidRPr="00CA3170">
        <w:rPr>
          <w:rFonts w:ascii="Times New Roman" w:hAnsi="Times New Roman" w:cs="Times New Roman"/>
          <w:sz w:val="24"/>
          <w:szCs w:val="24"/>
        </w:rPr>
        <w:t xml:space="preserve">Приложение 1 </w:t>
      </w:r>
    </w:p>
    <w:p w:rsidR="004165AD" w:rsidRPr="00CA3170" w:rsidRDefault="004165AD" w:rsidP="004165AD">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lastRenderedPageBreak/>
        <w:t>к муниципальному контракту</w:t>
      </w:r>
    </w:p>
    <w:p w:rsidR="004165AD" w:rsidRPr="00CA3170" w:rsidRDefault="004165AD" w:rsidP="004165AD">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на поставку </w:t>
      </w:r>
      <w:r w:rsidR="00BF2C05">
        <w:rPr>
          <w:rFonts w:ascii="Times New Roman" w:hAnsi="Times New Roman" w:cs="Times New Roman"/>
          <w:sz w:val="24"/>
          <w:szCs w:val="24"/>
        </w:rPr>
        <w:t xml:space="preserve"> компьютерной техники</w:t>
      </w:r>
    </w:p>
    <w:p w:rsidR="004165AD" w:rsidRPr="00CA3170" w:rsidRDefault="004165AD" w:rsidP="004165AD">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от «____» _________ 2013 г. № ___</w:t>
      </w:r>
    </w:p>
    <w:p w:rsidR="004165AD" w:rsidRPr="00CA3170" w:rsidRDefault="004165AD" w:rsidP="004165AD">
      <w:pPr>
        <w:tabs>
          <w:tab w:val="left" w:pos="0"/>
        </w:tabs>
        <w:spacing w:after="0"/>
        <w:jc w:val="right"/>
        <w:rPr>
          <w:rFonts w:ascii="Times New Roman" w:hAnsi="Times New Roman" w:cs="Times New Roman"/>
          <w:sz w:val="24"/>
          <w:szCs w:val="24"/>
        </w:rPr>
      </w:pPr>
    </w:p>
    <w:p w:rsidR="004165AD" w:rsidRPr="00CA3170" w:rsidRDefault="004165AD" w:rsidP="004165AD">
      <w:pPr>
        <w:tabs>
          <w:tab w:val="left" w:pos="0"/>
        </w:tabs>
        <w:spacing w:after="0"/>
        <w:jc w:val="center"/>
        <w:rPr>
          <w:rFonts w:ascii="Times New Roman" w:hAnsi="Times New Roman" w:cs="Times New Roman"/>
          <w:b/>
          <w:sz w:val="24"/>
          <w:szCs w:val="24"/>
        </w:rPr>
      </w:pPr>
      <w:r w:rsidRPr="00CA3170">
        <w:rPr>
          <w:rFonts w:ascii="Times New Roman" w:hAnsi="Times New Roman" w:cs="Times New Roman"/>
          <w:b/>
          <w:sz w:val="24"/>
          <w:szCs w:val="24"/>
        </w:rPr>
        <w:t xml:space="preserve">Спецификация </w:t>
      </w:r>
    </w:p>
    <w:p w:rsidR="004165AD" w:rsidRPr="00CA3170" w:rsidRDefault="004165AD" w:rsidP="004165AD">
      <w:pPr>
        <w:spacing w:after="0"/>
        <w:ind w:firstLine="540"/>
        <w:jc w:val="both"/>
        <w:rPr>
          <w:rFonts w:ascii="Times New Roman" w:hAnsi="Times New Roman" w:cs="Times New Roman"/>
          <w:sz w:val="24"/>
          <w:szCs w:val="24"/>
        </w:rPr>
      </w:pPr>
    </w:p>
    <w:tbl>
      <w:tblPr>
        <w:tblW w:w="98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78"/>
        <w:gridCol w:w="2835"/>
        <w:gridCol w:w="1134"/>
        <w:gridCol w:w="1134"/>
        <w:gridCol w:w="1134"/>
        <w:gridCol w:w="1134"/>
      </w:tblGrid>
      <w:tr w:rsidR="004165AD" w:rsidRPr="00CA3170" w:rsidTr="009C2F13">
        <w:trPr>
          <w:cantSplit/>
        </w:trPr>
        <w:tc>
          <w:tcPr>
            <w:tcW w:w="540"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pStyle w:val="3"/>
              <w:rPr>
                <w:b w:val="0"/>
                <w:szCs w:val="24"/>
              </w:rPr>
            </w:pPr>
            <w:r w:rsidRPr="00967A49">
              <w:rPr>
                <w:b w:val="0"/>
                <w:szCs w:val="24"/>
              </w:rPr>
              <w:t xml:space="preserve">№ </w:t>
            </w:r>
          </w:p>
          <w:p w:rsidR="004165AD" w:rsidRPr="00967A49" w:rsidRDefault="004165AD" w:rsidP="009C2F13">
            <w:pPr>
              <w:pStyle w:val="3"/>
              <w:rPr>
                <w:b w:val="0"/>
                <w:szCs w:val="24"/>
              </w:rPr>
            </w:pPr>
            <w:proofErr w:type="spellStart"/>
            <w:proofErr w:type="gramStart"/>
            <w:r w:rsidRPr="00967A49">
              <w:rPr>
                <w:b w:val="0"/>
                <w:szCs w:val="24"/>
              </w:rPr>
              <w:t>п</w:t>
            </w:r>
            <w:proofErr w:type="spellEnd"/>
            <w:proofErr w:type="gramEnd"/>
            <w:r w:rsidRPr="00967A49">
              <w:rPr>
                <w:b w:val="0"/>
                <w:szCs w:val="24"/>
              </w:rPr>
              <w:t>/</w:t>
            </w:r>
            <w:proofErr w:type="spellStart"/>
            <w:r w:rsidRPr="00967A49">
              <w:rPr>
                <w:b w:val="0"/>
                <w:szCs w:val="24"/>
              </w:rPr>
              <w:t>п</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pStyle w:val="3"/>
              <w:rPr>
                <w:b w:val="0"/>
                <w:szCs w:val="24"/>
              </w:rPr>
            </w:pPr>
            <w:r w:rsidRPr="00967A49">
              <w:rPr>
                <w:b w:val="0"/>
                <w:szCs w:val="24"/>
              </w:rPr>
              <w:t xml:space="preserve">Наименование </w:t>
            </w:r>
          </w:p>
          <w:p w:rsidR="004165AD" w:rsidRPr="00967A49" w:rsidRDefault="004165AD" w:rsidP="009C2F13">
            <w:pPr>
              <w:pStyle w:val="3"/>
              <w:rPr>
                <w:b w:val="0"/>
                <w:szCs w:val="24"/>
              </w:rPr>
            </w:pPr>
            <w:r w:rsidRPr="00967A49">
              <w:rPr>
                <w:b w:val="0"/>
                <w:szCs w:val="24"/>
              </w:rPr>
              <w:t>продукции</w:t>
            </w:r>
          </w:p>
        </w:tc>
        <w:tc>
          <w:tcPr>
            <w:tcW w:w="2835"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pStyle w:val="3"/>
              <w:rPr>
                <w:b w:val="0"/>
                <w:szCs w:val="24"/>
              </w:rPr>
            </w:pPr>
            <w:r w:rsidRPr="00967A49">
              <w:rPr>
                <w:b w:val="0"/>
                <w:szCs w:val="24"/>
              </w:rPr>
              <w:t>Характеристика</w:t>
            </w:r>
          </w:p>
        </w:tc>
        <w:tc>
          <w:tcPr>
            <w:tcW w:w="1134"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spacing w:after="0"/>
              <w:jc w:val="center"/>
              <w:rPr>
                <w:rFonts w:ascii="Times New Roman" w:hAnsi="Times New Roman" w:cs="Times New Roman"/>
                <w:bCs/>
                <w:sz w:val="24"/>
                <w:szCs w:val="24"/>
              </w:rPr>
            </w:pPr>
          </w:p>
          <w:p w:rsidR="004165AD" w:rsidRPr="00967A49" w:rsidRDefault="004165AD" w:rsidP="009C2F13">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 xml:space="preserve">Ед. </w:t>
            </w:r>
            <w:proofErr w:type="spellStart"/>
            <w:r w:rsidRPr="00967A49">
              <w:rPr>
                <w:rFonts w:ascii="Times New Roman" w:hAnsi="Times New Roman" w:cs="Times New Roman"/>
                <w:bCs/>
                <w:sz w:val="24"/>
                <w:szCs w:val="24"/>
              </w:rPr>
              <w:t>изм</w:t>
            </w:r>
            <w:proofErr w:type="spellEnd"/>
            <w:r w:rsidRPr="00967A49">
              <w:rPr>
                <w:rFonts w:ascii="Times New Roman" w:hAnsi="Times New Roman" w:cs="Times New Roman"/>
                <w:bCs/>
                <w:sz w:val="24"/>
                <w:szCs w:val="24"/>
              </w:rPr>
              <w:t>.</w:t>
            </w:r>
          </w:p>
          <w:p w:rsidR="004165AD" w:rsidRPr="00967A49" w:rsidRDefault="004165AD" w:rsidP="009C2F13">
            <w:pPr>
              <w:spacing w:after="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Кол-во</w:t>
            </w:r>
          </w:p>
        </w:tc>
        <w:tc>
          <w:tcPr>
            <w:tcW w:w="1134"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spacing w:after="0"/>
              <w:jc w:val="center"/>
              <w:rPr>
                <w:rFonts w:ascii="Times New Roman" w:hAnsi="Times New Roman" w:cs="Times New Roman"/>
                <w:bCs/>
                <w:sz w:val="24"/>
                <w:szCs w:val="24"/>
              </w:rPr>
            </w:pPr>
          </w:p>
          <w:p w:rsidR="004165AD" w:rsidRPr="00967A49" w:rsidRDefault="004165AD" w:rsidP="009C2F13">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Цена, руб.</w:t>
            </w:r>
          </w:p>
        </w:tc>
        <w:tc>
          <w:tcPr>
            <w:tcW w:w="1134"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spacing w:after="0"/>
              <w:jc w:val="center"/>
              <w:rPr>
                <w:rFonts w:ascii="Times New Roman" w:hAnsi="Times New Roman" w:cs="Times New Roman"/>
                <w:bCs/>
                <w:sz w:val="24"/>
                <w:szCs w:val="24"/>
              </w:rPr>
            </w:pPr>
          </w:p>
          <w:p w:rsidR="004165AD" w:rsidRPr="00967A49" w:rsidRDefault="004165AD" w:rsidP="009C2F13">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Сумма, руб.</w:t>
            </w:r>
          </w:p>
        </w:tc>
      </w:tr>
      <w:tr w:rsidR="004165AD" w:rsidRPr="00CA3170" w:rsidTr="009C2F13">
        <w:trPr>
          <w:cantSplit/>
          <w:trHeight w:val="711"/>
        </w:trPr>
        <w:tc>
          <w:tcPr>
            <w:tcW w:w="540"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spacing w:after="0"/>
              <w:jc w:val="center"/>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pStyle w:val="a3"/>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pStyle w:val="a3"/>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pStyle w:val="a3"/>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spacing w:after="0"/>
              <w:jc w:val="center"/>
              <w:rPr>
                <w:rFonts w:ascii="Times New Roman" w:hAnsi="Times New Roman" w:cs="Times New Roman"/>
                <w:sz w:val="24"/>
                <w:szCs w:val="24"/>
              </w:rPr>
            </w:pPr>
          </w:p>
        </w:tc>
      </w:tr>
      <w:tr w:rsidR="004165AD" w:rsidRPr="00CA3170" w:rsidTr="009C2F13">
        <w:trPr>
          <w:cantSplit/>
        </w:trPr>
        <w:tc>
          <w:tcPr>
            <w:tcW w:w="540"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spacing w:after="0"/>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pStyle w:val="a3"/>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pStyle w:val="a3"/>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pStyle w:val="a3"/>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165AD" w:rsidRPr="00967A49" w:rsidRDefault="004165AD" w:rsidP="009C2F13">
            <w:pPr>
              <w:spacing w:after="0"/>
              <w:jc w:val="center"/>
              <w:rPr>
                <w:rFonts w:ascii="Times New Roman" w:hAnsi="Times New Roman" w:cs="Times New Roman"/>
                <w:sz w:val="24"/>
                <w:szCs w:val="24"/>
              </w:rPr>
            </w:pPr>
          </w:p>
        </w:tc>
      </w:tr>
      <w:tr w:rsidR="004165AD" w:rsidRPr="00CA3170" w:rsidTr="009C2F13">
        <w:trPr>
          <w:cantSplit/>
        </w:trPr>
        <w:tc>
          <w:tcPr>
            <w:tcW w:w="5353" w:type="dxa"/>
            <w:gridSpan w:val="3"/>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spacing w:after="0"/>
              <w:jc w:val="both"/>
              <w:rPr>
                <w:rFonts w:ascii="Times New Roman" w:hAnsi="Times New Roman" w:cs="Times New Roman"/>
                <w:sz w:val="24"/>
                <w:szCs w:val="24"/>
              </w:rPr>
            </w:pPr>
            <w:r w:rsidRPr="00967A49">
              <w:rPr>
                <w:rFonts w:ascii="Times New Roman" w:hAnsi="Times New Roman" w:cs="Times New Roman"/>
                <w:sz w:val="24"/>
                <w:szCs w:val="24"/>
              </w:rPr>
              <w:t>Всего:</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4165AD" w:rsidRPr="00967A49" w:rsidRDefault="004165AD" w:rsidP="009C2F13">
            <w:pPr>
              <w:spacing w:after="0"/>
              <w:jc w:val="center"/>
              <w:rPr>
                <w:rFonts w:ascii="Times New Roman" w:hAnsi="Times New Roman" w:cs="Times New Roman"/>
                <w:sz w:val="24"/>
                <w:szCs w:val="24"/>
              </w:rPr>
            </w:pPr>
          </w:p>
        </w:tc>
      </w:tr>
    </w:tbl>
    <w:p w:rsidR="004165AD" w:rsidRPr="00CA3170" w:rsidRDefault="004165AD" w:rsidP="004165AD">
      <w:pPr>
        <w:pStyle w:val="ConsNonformat"/>
        <w:jc w:val="center"/>
        <w:rPr>
          <w:rFonts w:ascii="Times New Roman" w:hAnsi="Times New Roman" w:cs="Times New Roman"/>
          <w:sz w:val="24"/>
          <w:szCs w:val="24"/>
        </w:rPr>
      </w:pPr>
    </w:p>
    <w:p w:rsidR="004165AD" w:rsidRPr="00CA3170" w:rsidRDefault="004165AD" w:rsidP="004165AD">
      <w:pPr>
        <w:pStyle w:val="ConsNonformat"/>
        <w:jc w:val="center"/>
        <w:rPr>
          <w:rFonts w:ascii="Times New Roman" w:hAnsi="Times New Roman" w:cs="Times New Roman"/>
          <w:b/>
          <w:sz w:val="24"/>
          <w:szCs w:val="24"/>
        </w:rPr>
      </w:pPr>
    </w:p>
    <w:tbl>
      <w:tblPr>
        <w:tblW w:w="0" w:type="auto"/>
        <w:tblLayout w:type="fixed"/>
        <w:tblCellMar>
          <w:left w:w="0" w:type="dxa"/>
          <w:right w:w="0" w:type="dxa"/>
        </w:tblCellMar>
        <w:tblLook w:val="0000"/>
      </w:tblPr>
      <w:tblGrid>
        <w:gridCol w:w="4820"/>
        <w:gridCol w:w="4252"/>
      </w:tblGrid>
      <w:tr w:rsidR="004165AD" w:rsidRPr="00CA3170" w:rsidTr="009C2F13">
        <w:trPr>
          <w:trHeight w:val="727"/>
        </w:trPr>
        <w:tc>
          <w:tcPr>
            <w:tcW w:w="4820" w:type="dxa"/>
          </w:tcPr>
          <w:p w:rsidR="004165AD" w:rsidRPr="00CA3170" w:rsidRDefault="004165AD" w:rsidP="009C2F13">
            <w:pPr>
              <w:pStyle w:val="a7"/>
              <w:snapToGrid w:val="0"/>
            </w:pPr>
            <w:r w:rsidRPr="00CA3170">
              <w:t xml:space="preserve">                      ЗАКАЗЧИК</w:t>
            </w:r>
          </w:p>
          <w:p w:rsidR="004165AD" w:rsidRPr="00CA3170" w:rsidRDefault="004165AD" w:rsidP="009C2F13">
            <w:pPr>
              <w:pStyle w:val="a7"/>
            </w:pPr>
            <w:r w:rsidRPr="00CA3170">
              <w:t xml:space="preserve">  </w:t>
            </w:r>
          </w:p>
        </w:tc>
        <w:tc>
          <w:tcPr>
            <w:tcW w:w="4252" w:type="dxa"/>
          </w:tcPr>
          <w:p w:rsidR="004165AD" w:rsidRPr="00CA3170" w:rsidRDefault="004165AD" w:rsidP="009C2F13">
            <w:pPr>
              <w:pStyle w:val="a7"/>
              <w:snapToGrid w:val="0"/>
            </w:pPr>
            <w:r w:rsidRPr="00CA3170">
              <w:t xml:space="preserve">               ПОСТАВЩИК</w:t>
            </w:r>
          </w:p>
        </w:tc>
      </w:tr>
      <w:tr w:rsidR="004165AD" w:rsidRPr="00CA3170" w:rsidTr="009C2F13">
        <w:trPr>
          <w:trHeight w:val="357"/>
        </w:trPr>
        <w:tc>
          <w:tcPr>
            <w:tcW w:w="4820" w:type="dxa"/>
          </w:tcPr>
          <w:p w:rsidR="004165AD" w:rsidRPr="00CA3170" w:rsidRDefault="004165AD" w:rsidP="00EA41D5">
            <w:pPr>
              <w:pStyle w:val="a7"/>
              <w:snapToGrid w:val="0"/>
            </w:pPr>
            <w:r w:rsidRPr="00CA3170">
              <w:rPr>
                <w:b w:val="0"/>
              </w:rPr>
              <w:t xml:space="preserve">        </w:t>
            </w:r>
            <w:r w:rsidRPr="00CA3170">
              <w:t xml:space="preserve">________________ </w:t>
            </w:r>
            <w:r w:rsidRPr="00967A49">
              <w:rPr>
                <w:b w:val="0"/>
              </w:rPr>
              <w:t>/</w:t>
            </w:r>
            <w:r w:rsidR="00BF2C05">
              <w:rPr>
                <w:b w:val="0"/>
              </w:rPr>
              <w:t xml:space="preserve"> </w:t>
            </w:r>
            <w:r w:rsidR="00EA41D5">
              <w:rPr>
                <w:b w:val="0"/>
              </w:rPr>
              <w:t>С.Н. Сомова</w:t>
            </w:r>
            <w:r>
              <w:rPr>
                <w:b w:val="0"/>
              </w:rPr>
              <w:t>/</w:t>
            </w:r>
            <w:r w:rsidRPr="00967A49">
              <w:rPr>
                <w:b w:val="0"/>
              </w:rPr>
              <w:t xml:space="preserve"> </w:t>
            </w:r>
            <w:r w:rsidRPr="00CA3170">
              <w:t xml:space="preserve">   </w:t>
            </w:r>
            <w:r>
              <w:rPr>
                <w:b w:val="0"/>
              </w:rPr>
              <w:t xml:space="preserve">                  </w:t>
            </w:r>
          </w:p>
        </w:tc>
        <w:tc>
          <w:tcPr>
            <w:tcW w:w="4252" w:type="dxa"/>
          </w:tcPr>
          <w:p w:rsidR="004165AD" w:rsidRPr="00CA3170" w:rsidRDefault="004165AD" w:rsidP="009C2F13">
            <w:pPr>
              <w:pStyle w:val="a7"/>
              <w:snapToGrid w:val="0"/>
            </w:pPr>
            <w:r w:rsidRPr="00CA3170">
              <w:t xml:space="preserve">                       ________________ </w:t>
            </w:r>
            <w:r w:rsidRPr="00CA3170">
              <w:rPr>
                <w:b w:val="0"/>
              </w:rPr>
              <w:t>(Ф.И.О.)</w:t>
            </w:r>
          </w:p>
        </w:tc>
      </w:tr>
    </w:tbl>
    <w:p w:rsidR="004165AD" w:rsidRPr="00CA3170" w:rsidRDefault="004165AD" w:rsidP="004165AD">
      <w:pPr>
        <w:spacing w:after="0"/>
        <w:rPr>
          <w:rFonts w:ascii="Times New Roman" w:hAnsi="Times New Roman" w:cs="Times New Roman"/>
          <w:sz w:val="24"/>
          <w:szCs w:val="24"/>
        </w:rPr>
      </w:pPr>
      <w:r w:rsidRPr="00CA3170">
        <w:rPr>
          <w:rFonts w:ascii="Times New Roman" w:hAnsi="Times New Roman" w:cs="Times New Roman"/>
          <w:sz w:val="24"/>
          <w:szCs w:val="24"/>
        </w:rPr>
        <w:t xml:space="preserve">                                                    </w:t>
      </w:r>
    </w:p>
    <w:p w:rsidR="0011423D" w:rsidRDefault="0011423D"/>
    <w:sectPr w:rsidR="0011423D" w:rsidSect="00961356">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621"/>
    <w:rsid w:val="00067543"/>
    <w:rsid w:val="000954DB"/>
    <w:rsid w:val="0011423D"/>
    <w:rsid w:val="001576F3"/>
    <w:rsid w:val="001B209E"/>
    <w:rsid w:val="001B2685"/>
    <w:rsid w:val="001F6E0A"/>
    <w:rsid w:val="002143CB"/>
    <w:rsid w:val="00231887"/>
    <w:rsid w:val="002A0693"/>
    <w:rsid w:val="00360AC6"/>
    <w:rsid w:val="00376899"/>
    <w:rsid w:val="0039720A"/>
    <w:rsid w:val="003F74D6"/>
    <w:rsid w:val="004165AD"/>
    <w:rsid w:val="004507EE"/>
    <w:rsid w:val="004C705C"/>
    <w:rsid w:val="005320E2"/>
    <w:rsid w:val="00556672"/>
    <w:rsid w:val="005700C8"/>
    <w:rsid w:val="00595C74"/>
    <w:rsid w:val="005D38B0"/>
    <w:rsid w:val="005E6C2D"/>
    <w:rsid w:val="00634CE9"/>
    <w:rsid w:val="00640BE8"/>
    <w:rsid w:val="006468F7"/>
    <w:rsid w:val="00705F58"/>
    <w:rsid w:val="00735981"/>
    <w:rsid w:val="0082215F"/>
    <w:rsid w:val="008F05B8"/>
    <w:rsid w:val="00917E04"/>
    <w:rsid w:val="00961356"/>
    <w:rsid w:val="00990C03"/>
    <w:rsid w:val="00A14621"/>
    <w:rsid w:val="00A41310"/>
    <w:rsid w:val="00B036D7"/>
    <w:rsid w:val="00B636B3"/>
    <w:rsid w:val="00B71B74"/>
    <w:rsid w:val="00B7611C"/>
    <w:rsid w:val="00BD319E"/>
    <w:rsid w:val="00BF2C05"/>
    <w:rsid w:val="00C03911"/>
    <w:rsid w:val="00C04E0A"/>
    <w:rsid w:val="00C37602"/>
    <w:rsid w:val="00C64EE8"/>
    <w:rsid w:val="00D3724C"/>
    <w:rsid w:val="00D4219E"/>
    <w:rsid w:val="00D552EC"/>
    <w:rsid w:val="00D933F9"/>
    <w:rsid w:val="00DD3BCF"/>
    <w:rsid w:val="00DF5979"/>
    <w:rsid w:val="00E306BA"/>
    <w:rsid w:val="00E74B12"/>
    <w:rsid w:val="00EA41D5"/>
    <w:rsid w:val="00F21E2F"/>
    <w:rsid w:val="00FC0891"/>
    <w:rsid w:val="00FE7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21"/>
    <w:rPr>
      <w:rFonts w:eastAsiaTheme="minorEastAsia"/>
      <w:lang w:eastAsia="ru-RU"/>
    </w:rPr>
  </w:style>
  <w:style w:type="paragraph" w:styleId="1">
    <w:name w:val="heading 1"/>
    <w:basedOn w:val="a"/>
    <w:next w:val="a"/>
    <w:link w:val="10"/>
    <w:qFormat/>
    <w:rsid w:val="00A14621"/>
    <w:pPr>
      <w:keepNext/>
      <w:spacing w:after="0" w:line="240" w:lineRule="auto"/>
      <w:jc w:val="right"/>
      <w:outlineLvl w:val="0"/>
    </w:pPr>
    <w:rPr>
      <w:rFonts w:ascii="Times New Roman" w:eastAsia="Times New Roman" w:hAnsi="Times New Roman" w:cs="Times New Roman"/>
      <w:b/>
      <w:sz w:val="20"/>
      <w:szCs w:val="20"/>
      <w:u w:val="single"/>
    </w:rPr>
  </w:style>
  <w:style w:type="paragraph" w:styleId="8">
    <w:name w:val="heading 8"/>
    <w:basedOn w:val="a"/>
    <w:next w:val="a"/>
    <w:link w:val="80"/>
    <w:uiPriority w:val="9"/>
    <w:semiHidden/>
    <w:unhideWhenUsed/>
    <w:qFormat/>
    <w:rsid w:val="004165A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4621"/>
    <w:rPr>
      <w:rFonts w:ascii="Times New Roman" w:eastAsia="Times New Roman" w:hAnsi="Times New Roman" w:cs="Times New Roman"/>
      <w:b/>
      <w:sz w:val="20"/>
      <w:szCs w:val="20"/>
      <w:u w:val="single"/>
      <w:lang w:eastAsia="ru-RU"/>
    </w:rPr>
  </w:style>
  <w:style w:type="paragraph" w:customStyle="1" w:styleId="ConsNormal">
    <w:name w:val="ConsNormal"/>
    <w:rsid w:val="00A1462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Number"/>
    <w:basedOn w:val="a"/>
    <w:rsid w:val="00A14621"/>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Title"/>
    <w:basedOn w:val="a"/>
    <w:link w:val="a5"/>
    <w:qFormat/>
    <w:rsid w:val="00A14621"/>
    <w:pPr>
      <w:spacing w:after="0" w:line="240" w:lineRule="auto"/>
      <w:jc w:val="center"/>
    </w:pPr>
    <w:rPr>
      <w:rFonts w:ascii="Times New Roman" w:eastAsia="Times New Roman" w:hAnsi="Times New Roman" w:cs="Times New Roman"/>
      <w:sz w:val="32"/>
      <w:szCs w:val="24"/>
    </w:rPr>
  </w:style>
  <w:style w:type="character" w:customStyle="1" w:styleId="a5">
    <w:name w:val="Название Знак"/>
    <w:basedOn w:val="a0"/>
    <w:link w:val="a4"/>
    <w:rsid w:val="00A14621"/>
    <w:rPr>
      <w:rFonts w:ascii="Times New Roman" w:eastAsia="Times New Roman" w:hAnsi="Times New Roman" w:cs="Times New Roman"/>
      <w:sz w:val="32"/>
      <w:szCs w:val="24"/>
      <w:lang w:eastAsia="ru-RU"/>
    </w:rPr>
  </w:style>
  <w:style w:type="character" w:styleId="a6">
    <w:name w:val="Hyperlink"/>
    <w:basedOn w:val="a0"/>
    <w:uiPriority w:val="99"/>
    <w:semiHidden/>
    <w:unhideWhenUsed/>
    <w:rsid w:val="00A14621"/>
    <w:rPr>
      <w:color w:val="0073BC"/>
      <w:u w:val="single"/>
    </w:rPr>
  </w:style>
  <w:style w:type="character" w:customStyle="1" w:styleId="80">
    <w:name w:val="Заголовок 8 Знак"/>
    <w:basedOn w:val="a0"/>
    <w:link w:val="8"/>
    <w:uiPriority w:val="9"/>
    <w:semiHidden/>
    <w:rsid w:val="004165AD"/>
    <w:rPr>
      <w:rFonts w:asciiTheme="majorHAnsi" w:eastAsiaTheme="majorEastAsia" w:hAnsiTheme="majorHAnsi" w:cstheme="majorBidi"/>
      <w:color w:val="404040" w:themeColor="text1" w:themeTint="BF"/>
      <w:sz w:val="20"/>
      <w:szCs w:val="20"/>
      <w:lang w:eastAsia="ru-RU"/>
    </w:rPr>
  </w:style>
  <w:style w:type="paragraph" w:styleId="a7">
    <w:name w:val="Body Text"/>
    <w:basedOn w:val="a"/>
    <w:link w:val="a8"/>
    <w:rsid w:val="004165AD"/>
    <w:pPr>
      <w:spacing w:after="0" w:line="240" w:lineRule="auto"/>
      <w:jc w:val="center"/>
    </w:pPr>
    <w:rPr>
      <w:rFonts w:ascii="Times New Roman" w:eastAsia="Times New Roman" w:hAnsi="Times New Roman" w:cs="Times New Roman"/>
      <w:b/>
      <w:bCs/>
      <w:sz w:val="24"/>
      <w:szCs w:val="24"/>
    </w:rPr>
  </w:style>
  <w:style w:type="character" w:customStyle="1" w:styleId="a8">
    <w:name w:val="Основной текст Знак"/>
    <w:basedOn w:val="a0"/>
    <w:link w:val="a7"/>
    <w:rsid w:val="004165AD"/>
    <w:rPr>
      <w:rFonts w:ascii="Times New Roman" w:eastAsia="Times New Roman" w:hAnsi="Times New Roman" w:cs="Times New Roman"/>
      <w:b/>
      <w:bCs/>
      <w:sz w:val="24"/>
      <w:szCs w:val="24"/>
      <w:lang w:eastAsia="ru-RU"/>
    </w:rPr>
  </w:style>
  <w:style w:type="paragraph" w:styleId="a9">
    <w:name w:val="Body Text Indent"/>
    <w:basedOn w:val="a"/>
    <w:link w:val="aa"/>
    <w:rsid w:val="004165AD"/>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rsid w:val="004165AD"/>
    <w:rPr>
      <w:rFonts w:ascii="Times New Roman" w:eastAsia="Times New Roman" w:hAnsi="Times New Roman" w:cs="Times New Roman"/>
      <w:sz w:val="20"/>
      <w:szCs w:val="20"/>
      <w:lang w:eastAsia="ru-RU"/>
    </w:rPr>
  </w:style>
  <w:style w:type="paragraph" w:customStyle="1" w:styleId="ConsNonformat">
    <w:name w:val="ConsNonformat"/>
    <w:rsid w:val="004165A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165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165AD"/>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4165AD"/>
    <w:rPr>
      <w:rFonts w:ascii="Times New Roman" w:eastAsia="Times New Roman" w:hAnsi="Times New Roman" w:cs="Times New Roman"/>
      <w:sz w:val="20"/>
      <w:szCs w:val="20"/>
      <w:lang w:eastAsia="ru-RU"/>
    </w:rPr>
  </w:style>
  <w:style w:type="paragraph" w:styleId="3">
    <w:name w:val="toc 3"/>
    <w:basedOn w:val="a"/>
    <w:next w:val="a"/>
    <w:autoRedefine/>
    <w:rsid w:val="004165AD"/>
    <w:pPr>
      <w:tabs>
        <w:tab w:val="left" w:pos="708"/>
        <w:tab w:val="left" w:pos="1680"/>
        <w:tab w:val="right" w:leader="dot" w:pos="10148"/>
      </w:tabs>
      <w:spacing w:after="0" w:line="240" w:lineRule="auto"/>
      <w:jc w:val="center"/>
    </w:pPr>
    <w:rPr>
      <w:rFonts w:ascii="Times New Roman" w:eastAsia="Times New Roman" w:hAnsi="Times New Roman" w:cs="Times New Roman"/>
      <w:b/>
      <w:bCs/>
      <w:sz w:val="24"/>
      <w:szCs w:val="20"/>
    </w:rPr>
  </w:style>
  <w:style w:type="paragraph" w:styleId="ab">
    <w:name w:val="Balloon Text"/>
    <w:basedOn w:val="a"/>
    <w:link w:val="ac"/>
    <w:uiPriority w:val="99"/>
    <w:semiHidden/>
    <w:unhideWhenUsed/>
    <w:rsid w:val="004507EE"/>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4507EE"/>
    <w:rPr>
      <w:rFonts w:ascii="Tahoma" w:hAnsi="Tahoma" w:cs="Tahoma"/>
      <w:sz w:val="16"/>
      <w:szCs w:val="16"/>
    </w:rPr>
  </w:style>
  <w:style w:type="character" w:customStyle="1" w:styleId="messageout1">
    <w:name w:val="messageout1"/>
    <w:basedOn w:val="a0"/>
    <w:rsid w:val="004507EE"/>
    <w:rPr>
      <w:rFonts w:ascii="Tahoma" w:hAnsi="Tahoma" w:cs="Tahoma" w:hint="default"/>
      <w:b w:val="0"/>
      <w:bCs w:val="0"/>
      <w:color w:val="000080"/>
      <w:sz w:val="20"/>
      <w:szCs w:val="20"/>
    </w:rPr>
  </w:style>
  <w:style w:type="table" w:styleId="ad">
    <w:name w:val="Table Grid"/>
    <w:basedOn w:val="a1"/>
    <w:uiPriority w:val="59"/>
    <w:rsid w:val="00B76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0635448">
      <w:bodyDiv w:val="1"/>
      <w:marLeft w:val="0"/>
      <w:marRight w:val="0"/>
      <w:marTop w:val="0"/>
      <w:marBottom w:val="0"/>
      <w:divBdr>
        <w:top w:val="none" w:sz="0" w:space="0" w:color="auto"/>
        <w:left w:val="none" w:sz="0" w:space="0" w:color="auto"/>
        <w:bottom w:val="none" w:sz="0" w:space="0" w:color="auto"/>
        <w:right w:val="none" w:sz="0" w:space="0" w:color="auto"/>
      </w:divBdr>
    </w:div>
    <w:div w:id="19116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ok@86.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5181</Words>
  <Characters>29538</Characters>
  <Application>Microsoft Office Word</Application>
  <DocSecurity>4</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Zaharova</cp:lastModifiedBy>
  <cp:revision>2</cp:revision>
  <cp:lastPrinted>2013-07-31T03:09:00Z</cp:lastPrinted>
  <dcterms:created xsi:type="dcterms:W3CDTF">2013-08-09T06:42:00Z</dcterms:created>
  <dcterms:modified xsi:type="dcterms:W3CDTF">2013-08-09T06:42:00Z</dcterms:modified>
</cp:coreProperties>
</file>